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A51" w:rsidRDefault="000E6A51">
      <w:pPr>
        <w:ind w:right="220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ВСЕРОССИЙСКАЯ ОЛИМПИАДА ШКОЛЬНИКОВ</w:t>
      </w:r>
    </w:p>
    <w:p w:rsidR="000E6A51" w:rsidRDefault="000E6A51">
      <w:pPr>
        <w:ind w:right="220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ПО ОБЖ 20</w:t>
      </w:r>
      <w:r w:rsidRPr="00432613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–20</w:t>
      </w:r>
      <w:r w:rsidRPr="00AF01F0">
        <w:rPr>
          <w:b/>
          <w:bCs/>
          <w:sz w:val="28"/>
          <w:szCs w:val="28"/>
        </w:rPr>
        <w:t>21</w:t>
      </w:r>
      <w:r>
        <w:rPr>
          <w:b/>
          <w:bCs/>
          <w:sz w:val="28"/>
          <w:szCs w:val="28"/>
        </w:rPr>
        <w:t xml:space="preserve"> учебный год.</w:t>
      </w:r>
    </w:p>
    <w:p w:rsidR="000E6A51" w:rsidRDefault="000E6A51">
      <w:pPr>
        <w:ind w:right="240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ШКОЛЬНЫЙ ЭТАП</w:t>
      </w:r>
    </w:p>
    <w:p w:rsidR="000E6A51" w:rsidRDefault="000E6A51">
      <w:pPr>
        <w:spacing w:line="201" w:lineRule="exact"/>
        <w:rPr>
          <w:sz w:val="24"/>
          <w:szCs w:val="24"/>
        </w:rPr>
      </w:pPr>
    </w:p>
    <w:p w:rsidR="000E6A51" w:rsidRDefault="000E6A51">
      <w:pPr>
        <w:ind w:left="3940"/>
        <w:rPr>
          <w:sz w:val="20"/>
          <w:szCs w:val="20"/>
        </w:rPr>
      </w:pPr>
      <w:r>
        <w:rPr>
          <w:b/>
          <w:bCs/>
          <w:sz w:val="28"/>
          <w:szCs w:val="28"/>
        </w:rPr>
        <w:t>10–11 классы</w:t>
      </w:r>
    </w:p>
    <w:p w:rsidR="000E6A51" w:rsidRDefault="000E6A51">
      <w:pPr>
        <w:spacing w:line="199" w:lineRule="exact"/>
        <w:rPr>
          <w:sz w:val="24"/>
          <w:szCs w:val="24"/>
        </w:rPr>
      </w:pPr>
    </w:p>
    <w:p w:rsidR="000E6A51" w:rsidRDefault="000E6A51">
      <w:pPr>
        <w:ind w:left="21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ОТВЕТЫ И КРИТЕРИИ ОЦЕНИВАНИЯ</w:t>
      </w:r>
    </w:p>
    <w:p w:rsidR="00AF01F0" w:rsidRDefault="00AF01F0">
      <w:pPr>
        <w:ind w:left="2140"/>
        <w:rPr>
          <w:sz w:val="20"/>
          <w:szCs w:val="20"/>
        </w:rPr>
      </w:pPr>
    </w:p>
    <w:p w:rsidR="00AF01F0" w:rsidRPr="00AF01F0" w:rsidRDefault="00AF01F0" w:rsidP="00AF01F0">
      <w:pPr>
        <w:ind w:left="2602"/>
        <w:rPr>
          <w:rFonts w:ascii="Symbol" w:hAnsi="Symbol" w:cs="Symbol"/>
          <w:sz w:val="28"/>
          <w:szCs w:val="28"/>
          <w:u w:val="single"/>
        </w:rPr>
      </w:pPr>
      <w:r w:rsidRPr="00AF01F0">
        <w:rPr>
          <w:b/>
          <w:bCs/>
          <w:sz w:val="28"/>
          <w:szCs w:val="28"/>
          <w:u w:val="single"/>
        </w:rPr>
        <w:t>Максимум за работу 100 баллов.</w:t>
      </w:r>
    </w:p>
    <w:p w:rsidR="00AF01F0" w:rsidRDefault="00AF01F0" w:rsidP="00AF01F0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120" w:lineRule="exact"/>
        <w:rPr>
          <w:sz w:val="24"/>
          <w:szCs w:val="24"/>
        </w:rPr>
      </w:pPr>
    </w:p>
    <w:p w:rsidR="000E6A51" w:rsidRDefault="000E6A51">
      <w:pPr>
        <w:spacing w:line="289" w:lineRule="auto"/>
        <w:ind w:right="240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Методика оценивания выполнения тестовых олимпиадных заданий </w:t>
      </w:r>
      <w:bookmarkStart w:id="0" w:name="_GoBack"/>
      <w:bookmarkEnd w:id="0"/>
      <w:r>
        <w:rPr>
          <w:b/>
          <w:bCs/>
          <w:sz w:val="28"/>
          <w:szCs w:val="28"/>
        </w:rPr>
        <w:t>теоретического тура</w:t>
      </w:r>
    </w:p>
    <w:p w:rsidR="000E6A51" w:rsidRDefault="000E6A51">
      <w:pPr>
        <w:spacing w:line="209" w:lineRule="exact"/>
        <w:rPr>
          <w:sz w:val="24"/>
          <w:szCs w:val="24"/>
        </w:rPr>
      </w:pPr>
    </w:p>
    <w:tbl>
      <w:tblPr>
        <w:tblW w:w="9840" w:type="dxa"/>
        <w:tblInd w:w="1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00"/>
        <w:gridCol w:w="2320"/>
        <w:gridCol w:w="5620"/>
      </w:tblGrid>
      <w:tr w:rsidR="000E6A51" w:rsidRPr="00973871" w:rsidTr="00CF4DCB">
        <w:trPr>
          <w:trHeight w:val="327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№ тестового</w:t>
            </w:r>
          </w:p>
        </w:tc>
        <w:tc>
          <w:tcPr>
            <w:tcW w:w="2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9"/>
                <w:sz w:val="28"/>
                <w:szCs w:val="28"/>
              </w:rPr>
              <w:t>Максимальный</w:t>
            </w:r>
          </w:p>
        </w:tc>
        <w:tc>
          <w:tcPr>
            <w:tcW w:w="5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Порядок оценки</w:t>
            </w:r>
          </w:p>
        </w:tc>
      </w:tr>
      <w:tr w:rsidR="000E6A51" w:rsidRPr="00973871" w:rsidTr="00CF4DCB">
        <w:trPr>
          <w:trHeight w:val="392"/>
        </w:trPr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задания</w:t>
            </w: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балл</w:t>
            </w: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9"/>
                <w:sz w:val="28"/>
                <w:szCs w:val="28"/>
              </w:rPr>
              <w:t>тестовых заданий</w:t>
            </w:r>
          </w:p>
        </w:tc>
      </w:tr>
      <w:tr w:rsidR="000E6A51" w:rsidRPr="00973871" w:rsidTr="00CF4DCB">
        <w:trPr>
          <w:trHeight w:val="277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277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8"/>
                <w:szCs w:val="28"/>
              </w:rPr>
              <w:t>1</w:t>
            </w:r>
            <w:r>
              <w:rPr>
                <w:rFonts w:ascii="Arial Unicode MS" w:eastAsia="Arial Unicode MS" w:hAnsi="Arial Unicode MS" w:cs="Arial Unicode MS" w:hint="eastAsia"/>
                <w:w w:val="99"/>
                <w:sz w:val="28"/>
                <w:szCs w:val="28"/>
              </w:rPr>
              <w:t>‒</w:t>
            </w:r>
            <w:r>
              <w:rPr>
                <w:w w:val="99"/>
                <w:sz w:val="28"/>
                <w:szCs w:val="28"/>
              </w:rPr>
              <w:t>10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277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За правильный ответ начисляется 2 балла.</w:t>
            </w:r>
          </w:p>
        </w:tc>
      </w:tr>
      <w:tr w:rsidR="000E6A51" w:rsidRPr="00973871" w:rsidTr="00CF4DCB">
        <w:trPr>
          <w:trHeight w:val="322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ind w:left="100"/>
              <w:rPr>
                <w:sz w:val="20"/>
                <w:szCs w:val="20"/>
              </w:rPr>
            </w:pPr>
            <w:r>
              <w:rPr>
                <w:w w:val="98"/>
                <w:sz w:val="28"/>
                <w:szCs w:val="28"/>
              </w:rPr>
              <w:t>0 баллов выставляется за неправильный ответ,</w:t>
            </w:r>
          </w:p>
        </w:tc>
      </w:tr>
      <w:tr w:rsidR="000E6A51" w:rsidRPr="00973871" w:rsidTr="00CF4DCB">
        <w:trPr>
          <w:trHeight w:val="322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ind w:left="100"/>
              <w:rPr>
                <w:sz w:val="20"/>
                <w:szCs w:val="20"/>
              </w:rPr>
            </w:pPr>
            <w:r>
              <w:rPr>
                <w:w w:val="99"/>
                <w:sz w:val="28"/>
                <w:szCs w:val="28"/>
              </w:rPr>
              <w:t>а также если участником отмечены несколько</w:t>
            </w:r>
          </w:p>
        </w:tc>
      </w:tr>
      <w:tr w:rsidR="000E6A51" w:rsidRPr="00973871" w:rsidTr="00CF4DCB">
        <w:trPr>
          <w:trHeight w:val="378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ind w:left="10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ответов (в том </w:t>
            </w:r>
            <w:proofErr w:type="gramStart"/>
            <w:r>
              <w:rPr>
                <w:sz w:val="28"/>
                <w:szCs w:val="28"/>
              </w:rPr>
              <w:t>числе</w:t>
            </w:r>
            <w:proofErr w:type="gramEnd"/>
            <w:r>
              <w:rPr>
                <w:sz w:val="28"/>
                <w:szCs w:val="28"/>
              </w:rPr>
              <w:t xml:space="preserve"> правильный).</w:t>
            </w:r>
          </w:p>
        </w:tc>
      </w:tr>
      <w:tr w:rsidR="000E6A51" w:rsidRPr="00973871" w:rsidTr="00CF4DCB">
        <w:trPr>
          <w:trHeight w:val="274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8"/>
                <w:szCs w:val="28"/>
              </w:rPr>
              <w:t>11</w:t>
            </w:r>
            <w:r>
              <w:rPr>
                <w:rFonts w:ascii="Arial Unicode MS" w:eastAsia="Arial Unicode MS" w:hAnsi="Arial Unicode MS" w:cs="Arial Unicode MS" w:hint="eastAsia"/>
                <w:w w:val="99"/>
                <w:sz w:val="28"/>
                <w:szCs w:val="28"/>
              </w:rPr>
              <w:t>‒</w:t>
            </w:r>
            <w:r>
              <w:rPr>
                <w:w w:val="99"/>
                <w:sz w:val="28"/>
                <w:szCs w:val="28"/>
              </w:rPr>
              <w:t>20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За каждый правильный ответ начисляется</w:t>
            </w:r>
          </w:p>
        </w:tc>
      </w:tr>
      <w:tr w:rsidR="000E6A51" w:rsidRPr="00973871" w:rsidTr="00CF4DCB">
        <w:trPr>
          <w:trHeight w:val="324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ind w:left="10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2 балла.</w:t>
            </w:r>
          </w:p>
        </w:tc>
      </w:tr>
      <w:tr w:rsidR="000E6A51" w:rsidRPr="00973871" w:rsidTr="00CF4DCB">
        <w:trPr>
          <w:trHeight w:val="322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ind w:left="100"/>
              <w:rPr>
                <w:sz w:val="20"/>
                <w:szCs w:val="20"/>
              </w:rPr>
            </w:pPr>
            <w:r>
              <w:rPr>
                <w:w w:val="98"/>
                <w:sz w:val="28"/>
                <w:szCs w:val="28"/>
              </w:rPr>
              <w:t>0 баллов выставляется за неправильный ответ,</w:t>
            </w:r>
          </w:p>
        </w:tc>
      </w:tr>
      <w:tr w:rsidR="000E6A51" w:rsidRPr="00973871" w:rsidTr="00CF4DCB">
        <w:trPr>
          <w:trHeight w:val="322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ind w:left="100"/>
              <w:rPr>
                <w:sz w:val="20"/>
                <w:szCs w:val="20"/>
              </w:rPr>
            </w:pPr>
            <w:r>
              <w:rPr>
                <w:w w:val="98"/>
                <w:sz w:val="28"/>
                <w:szCs w:val="28"/>
              </w:rPr>
              <w:t xml:space="preserve">а также если участником </w:t>
            </w:r>
            <w:proofErr w:type="gramStart"/>
            <w:r>
              <w:rPr>
                <w:w w:val="98"/>
                <w:sz w:val="28"/>
                <w:szCs w:val="28"/>
              </w:rPr>
              <w:t>отмечены</w:t>
            </w:r>
            <w:proofErr w:type="gramEnd"/>
            <w:r>
              <w:rPr>
                <w:w w:val="98"/>
                <w:sz w:val="28"/>
                <w:szCs w:val="28"/>
              </w:rPr>
              <w:t xml:space="preserve"> более двух</w:t>
            </w:r>
          </w:p>
        </w:tc>
      </w:tr>
      <w:tr w:rsidR="000E6A51" w:rsidRPr="00973871" w:rsidTr="00CF4DCB">
        <w:trPr>
          <w:trHeight w:val="359"/>
        </w:trPr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ind w:left="10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ответов (в том числе </w:t>
            </w:r>
            <w:proofErr w:type="gramStart"/>
            <w:r>
              <w:rPr>
                <w:sz w:val="28"/>
                <w:szCs w:val="28"/>
              </w:rPr>
              <w:t>правильные</w:t>
            </w:r>
            <w:proofErr w:type="gramEnd"/>
            <w:r>
              <w:rPr>
                <w:sz w:val="28"/>
                <w:szCs w:val="28"/>
              </w:rPr>
              <w:t>).</w:t>
            </w:r>
          </w:p>
        </w:tc>
      </w:tr>
      <w:tr w:rsidR="000E6A51" w:rsidRPr="00973871" w:rsidTr="00CF4DCB">
        <w:trPr>
          <w:trHeight w:val="274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Общий итоговый балл определяется суммой</w:t>
            </w:r>
          </w:p>
        </w:tc>
      </w:tr>
      <w:tr w:rsidR="000E6A51" w:rsidRPr="00973871" w:rsidTr="00CF4DCB">
        <w:trPr>
          <w:trHeight w:val="324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ind w:left="10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баллов,  полученных  за  каждое  тестовое</w:t>
            </w:r>
          </w:p>
        </w:tc>
      </w:tr>
      <w:tr w:rsidR="000E6A51" w:rsidRPr="00973871" w:rsidTr="00CF4DCB">
        <w:trPr>
          <w:trHeight w:val="378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tcBorders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ind w:left="10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задание.</w:t>
            </w:r>
          </w:p>
        </w:tc>
      </w:tr>
      <w:tr w:rsidR="000E6A51" w:rsidRPr="00973871" w:rsidTr="00CF4DCB">
        <w:trPr>
          <w:trHeight w:val="58"/>
        </w:trPr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rPr>
                <w:sz w:val="5"/>
                <w:szCs w:val="5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rPr>
                <w:sz w:val="5"/>
                <w:szCs w:val="5"/>
              </w:rPr>
            </w:pPr>
          </w:p>
        </w:tc>
      </w:tr>
    </w:tbl>
    <w:p w:rsidR="000E6A51" w:rsidRDefault="000E6A51">
      <w:pPr>
        <w:spacing w:line="284" w:lineRule="exact"/>
        <w:rPr>
          <w:sz w:val="24"/>
          <w:szCs w:val="24"/>
        </w:rPr>
      </w:pPr>
    </w:p>
    <w:p w:rsidR="000E6A51" w:rsidRDefault="000E6A51">
      <w:pPr>
        <w:ind w:left="1080"/>
        <w:rPr>
          <w:sz w:val="20"/>
          <w:szCs w:val="20"/>
        </w:rPr>
      </w:pPr>
      <w:r>
        <w:rPr>
          <w:b/>
          <w:bCs/>
          <w:sz w:val="28"/>
          <w:szCs w:val="28"/>
        </w:rPr>
        <w:t>Таблица ответов на тестовые задания теоретического тура</w:t>
      </w:r>
    </w:p>
    <w:p w:rsidR="000E6A51" w:rsidRDefault="000E6A51">
      <w:pPr>
        <w:spacing w:line="339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20"/>
        <w:gridCol w:w="2380"/>
        <w:gridCol w:w="2400"/>
        <w:gridCol w:w="2400"/>
      </w:tblGrid>
      <w:tr w:rsidR="000E6A51" w:rsidRPr="00973871">
        <w:trPr>
          <w:trHeight w:val="334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9"/>
                <w:sz w:val="28"/>
                <w:szCs w:val="28"/>
              </w:rPr>
              <w:t>Номер теста</w:t>
            </w:r>
          </w:p>
        </w:tc>
        <w:tc>
          <w:tcPr>
            <w:tcW w:w="2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9"/>
                <w:sz w:val="28"/>
                <w:szCs w:val="28"/>
              </w:rPr>
              <w:t>Верный ответ</w:t>
            </w: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Номер теста</w:t>
            </w: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9"/>
                <w:sz w:val="28"/>
                <w:szCs w:val="28"/>
              </w:rPr>
              <w:t>Верный ответ</w:t>
            </w:r>
          </w:p>
        </w:tc>
      </w:tr>
      <w:tr w:rsidR="000E6A51" w:rsidRPr="00973871">
        <w:trPr>
          <w:trHeight w:val="311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9"/>
                <w:sz w:val="28"/>
                <w:szCs w:val="28"/>
              </w:rPr>
              <w:t>1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  <w:sz w:val="28"/>
                <w:szCs w:val="28"/>
              </w:rPr>
              <w:t>в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в,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</w:p>
        </w:tc>
      </w:tr>
      <w:tr w:rsidR="000E6A51" w:rsidRPr="00973871">
        <w:trPr>
          <w:trHeight w:val="311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9"/>
                <w:sz w:val="28"/>
                <w:szCs w:val="28"/>
              </w:rPr>
              <w:t>2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w w:val="96"/>
                <w:sz w:val="28"/>
                <w:szCs w:val="28"/>
              </w:rPr>
              <w:t>а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а,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</w:p>
        </w:tc>
      </w:tr>
      <w:tr w:rsidR="000E6A51" w:rsidRPr="00973871">
        <w:trPr>
          <w:trHeight w:val="314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3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9"/>
                <w:sz w:val="28"/>
                <w:szCs w:val="28"/>
              </w:rPr>
              <w:t>3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3" w:lineRule="exact"/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3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3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w w:val="98"/>
                <w:sz w:val="28"/>
                <w:szCs w:val="28"/>
              </w:rPr>
              <w:t>б</w:t>
            </w:r>
            <w:proofErr w:type="gramEnd"/>
            <w:r>
              <w:rPr>
                <w:w w:val="98"/>
                <w:sz w:val="28"/>
                <w:szCs w:val="28"/>
              </w:rPr>
              <w:t>, д</w:t>
            </w:r>
          </w:p>
        </w:tc>
      </w:tr>
      <w:tr w:rsidR="000E6A51" w:rsidRPr="00973871">
        <w:trPr>
          <w:trHeight w:val="311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9"/>
                <w:sz w:val="28"/>
                <w:szCs w:val="28"/>
              </w:rPr>
              <w:t>4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  <w:sz w:val="28"/>
                <w:szCs w:val="28"/>
              </w:rPr>
              <w:t>в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б,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</w:p>
        </w:tc>
      </w:tr>
      <w:tr w:rsidR="000E6A51" w:rsidRPr="00973871">
        <w:trPr>
          <w:trHeight w:val="311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9"/>
                <w:sz w:val="28"/>
                <w:szCs w:val="28"/>
              </w:rPr>
              <w:t>5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w w:val="96"/>
                <w:sz w:val="28"/>
                <w:szCs w:val="28"/>
              </w:rPr>
              <w:t>а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б,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</w:p>
        </w:tc>
      </w:tr>
      <w:tr w:rsidR="000E6A51" w:rsidRPr="00973871">
        <w:trPr>
          <w:trHeight w:val="314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3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9"/>
                <w:sz w:val="28"/>
                <w:szCs w:val="28"/>
              </w:rPr>
              <w:t>6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3" w:lineRule="exact"/>
              <w:jc w:val="center"/>
              <w:rPr>
                <w:sz w:val="20"/>
                <w:szCs w:val="20"/>
              </w:rPr>
            </w:pPr>
            <w:r>
              <w:rPr>
                <w:w w:val="96"/>
                <w:sz w:val="28"/>
                <w:szCs w:val="28"/>
              </w:rPr>
              <w:t>а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3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3" w:lineRule="exact"/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б,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</w:p>
        </w:tc>
      </w:tr>
      <w:tr w:rsidR="000E6A51" w:rsidRPr="00973871">
        <w:trPr>
          <w:trHeight w:val="311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9"/>
                <w:sz w:val="28"/>
                <w:szCs w:val="28"/>
              </w:rPr>
              <w:t>7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  <w:sz w:val="28"/>
                <w:szCs w:val="28"/>
              </w:rPr>
              <w:t>в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w w:val="98"/>
                <w:sz w:val="28"/>
                <w:szCs w:val="28"/>
              </w:rPr>
              <w:t>б</w:t>
            </w:r>
            <w:proofErr w:type="gramEnd"/>
            <w:r>
              <w:rPr>
                <w:w w:val="98"/>
                <w:sz w:val="28"/>
                <w:szCs w:val="28"/>
              </w:rPr>
              <w:t>, д</w:t>
            </w:r>
          </w:p>
        </w:tc>
      </w:tr>
      <w:tr w:rsidR="000E6A51" w:rsidRPr="00973871">
        <w:trPr>
          <w:trHeight w:val="311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9"/>
                <w:sz w:val="28"/>
                <w:szCs w:val="28"/>
              </w:rPr>
              <w:t>8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w w:val="97"/>
                <w:sz w:val="28"/>
                <w:szCs w:val="28"/>
              </w:rPr>
              <w:t>б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8"/>
                <w:szCs w:val="28"/>
              </w:rPr>
              <w:t xml:space="preserve">а, </w:t>
            </w:r>
            <w:proofErr w:type="gramStart"/>
            <w:r>
              <w:rPr>
                <w:w w:val="98"/>
                <w:sz w:val="28"/>
                <w:szCs w:val="28"/>
              </w:rPr>
              <w:t>б</w:t>
            </w:r>
            <w:proofErr w:type="gramEnd"/>
          </w:p>
        </w:tc>
      </w:tr>
      <w:tr w:rsidR="000E6A51" w:rsidRPr="00973871">
        <w:trPr>
          <w:trHeight w:val="314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3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9"/>
                <w:sz w:val="28"/>
                <w:szCs w:val="28"/>
              </w:rPr>
              <w:t>9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3" w:lineRule="exact"/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3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3" w:lineRule="exact"/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а, в</w:t>
            </w:r>
          </w:p>
        </w:tc>
      </w:tr>
      <w:tr w:rsidR="000E6A51" w:rsidRPr="00973871">
        <w:trPr>
          <w:trHeight w:val="311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9"/>
                <w:sz w:val="28"/>
                <w:szCs w:val="28"/>
              </w:rPr>
              <w:t>10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  <w:sz w:val="28"/>
                <w:szCs w:val="28"/>
              </w:rPr>
              <w:t>в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6A51" w:rsidRPr="00973871" w:rsidRDefault="000E6A51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8"/>
                <w:szCs w:val="28"/>
              </w:rPr>
              <w:t xml:space="preserve">а, </w:t>
            </w:r>
            <w:proofErr w:type="gramStart"/>
            <w:r>
              <w:rPr>
                <w:w w:val="98"/>
                <w:sz w:val="28"/>
                <w:szCs w:val="28"/>
              </w:rPr>
              <w:t>б</w:t>
            </w:r>
            <w:proofErr w:type="gramEnd"/>
          </w:p>
        </w:tc>
      </w:tr>
    </w:tbl>
    <w:p w:rsidR="000E6A51" w:rsidRDefault="000E6A51">
      <w:pPr>
        <w:spacing w:line="102" w:lineRule="exact"/>
        <w:rPr>
          <w:sz w:val="24"/>
          <w:szCs w:val="24"/>
        </w:rPr>
      </w:pPr>
    </w:p>
    <w:p w:rsidR="000E6A51" w:rsidRDefault="000E6A51">
      <w:pPr>
        <w:ind w:left="120"/>
        <w:rPr>
          <w:sz w:val="20"/>
          <w:szCs w:val="20"/>
        </w:rPr>
      </w:pPr>
      <w:r>
        <w:rPr>
          <w:b/>
          <w:bCs/>
          <w:sz w:val="28"/>
          <w:szCs w:val="28"/>
        </w:rPr>
        <w:t>Максимум за задания 60 баллов.</w:t>
      </w:r>
    </w:p>
    <w:p w:rsidR="000E6A51" w:rsidRDefault="000E6A51">
      <w:pPr>
        <w:sectPr w:rsidR="000E6A51" w:rsidSect="00AF01F0">
          <w:pgSz w:w="11900" w:h="16838"/>
          <w:pgMar w:top="426" w:right="786" w:bottom="180" w:left="1300" w:header="0" w:footer="0" w:gutter="0"/>
          <w:cols w:space="720" w:equalWidth="0">
            <w:col w:w="9820"/>
          </w:cols>
        </w:sectPr>
      </w:pPr>
    </w:p>
    <w:p w:rsidR="000E6A51" w:rsidRDefault="000E6A51">
      <w:pPr>
        <w:spacing w:line="200" w:lineRule="exact"/>
        <w:rPr>
          <w:sz w:val="24"/>
          <w:szCs w:val="24"/>
        </w:rPr>
      </w:pPr>
    </w:p>
    <w:p w:rsidR="000E6A51" w:rsidRDefault="000E6A51">
      <w:pPr>
        <w:spacing w:line="200" w:lineRule="exact"/>
        <w:rPr>
          <w:sz w:val="24"/>
          <w:szCs w:val="24"/>
        </w:rPr>
      </w:pPr>
    </w:p>
    <w:p w:rsidR="000E6A51" w:rsidRDefault="000E6A51">
      <w:pPr>
        <w:spacing w:line="200" w:lineRule="exact"/>
        <w:rPr>
          <w:sz w:val="24"/>
          <w:szCs w:val="24"/>
        </w:rPr>
      </w:pPr>
    </w:p>
    <w:p w:rsidR="000E6A51" w:rsidRDefault="000E6A51">
      <w:pPr>
        <w:spacing w:line="200" w:lineRule="exact"/>
        <w:rPr>
          <w:sz w:val="24"/>
          <w:szCs w:val="24"/>
        </w:rPr>
      </w:pPr>
    </w:p>
    <w:p w:rsidR="000E6A51" w:rsidRDefault="000E6A51">
      <w:pPr>
        <w:spacing w:line="200" w:lineRule="exact"/>
        <w:rPr>
          <w:sz w:val="24"/>
          <w:szCs w:val="24"/>
        </w:rPr>
      </w:pPr>
    </w:p>
    <w:p w:rsidR="000E6A51" w:rsidRDefault="000E6A51">
      <w:pPr>
        <w:spacing w:line="398" w:lineRule="exact"/>
        <w:rPr>
          <w:sz w:val="24"/>
          <w:szCs w:val="24"/>
        </w:rPr>
      </w:pPr>
    </w:p>
    <w:p w:rsidR="000E6A51" w:rsidRDefault="000E6A51">
      <w:pPr>
        <w:ind w:right="220"/>
        <w:jc w:val="center"/>
        <w:rPr>
          <w:sz w:val="20"/>
          <w:szCs w:val="20"/>
        </w:rPr>
      </w:pPr>
      <w:r>
        <w:rPr>
          <w:sz w:val="24"/>
          <w:szCs w:val="24"/>
        </w:rPr>
        <w:t>1</w:t>
      </w:r>
    </w:p>
    <w:p w:rsidR="000E6A51" w:rsidRDefault="000E6A51">
      <w:pPr>
        <w:sectPr w:rsidR="000E6A51">
          <w:type w:val="continuous"/>
          <w:pgSz w:w="11900" w:h="16838"/>
          <w:pgMar w:top="1380" w:right="786" w:bottom="180" w:left="1300" w:header="0" w:footer="0" w:gutter="0"/>
          <w:cols w:space="720" w:equalWidth="0">
            <w:col w:w="9820"/>
          </w:cols>
        </w:sectPr>
      </w:pPr>
    </w:p>
    <w:p w:rsidR="000E6A51" w:rsidRDefault="000E6A51">
      <w:pPr>
        <w:spacing w:line="318" w:lineRule="exact"/>
        <w:rPr>
          <w:sz w:val="20"/>
          <w:szCs w:val="20"/>
        </w:rPr>
      </w:pPr>
    </w:p>
    <w:p w:rsidR="000E6A51" w:rsidRDefault="000E6A51">
      <w:pPr>
        <w:ind w:left="3202"/>
        <w:rPr>
          <w:sz w:val="20"/>
          <w:szCs w:val="20"/>
        </w:rPr>
      </w:pPr>
      <w:r>
        <w:rPr>
          <w:b/>
          <w:bCs/>
          <w:sz w:val="28"/>
          <w:szCs w:val="28"/>
        </w:rPr>
        <w:t>Теоретические задания</w:t>
      </w:r>
    </w:p>
    <w:p w:rsidR="000E6A51" w:rsidRDefault="000E6A51">
      <w:pPr>
        <w:spacing w:line="362" w:lineRule="exact"/>
        <w:rPr>
          <w:sz w:val="20"/>
          <w:szCs w:val="20"/>
        </w:rPr>
      </w:pPr>
    </w:p>
    <w:p w:rsidR="000E6A51" w:rsidRDefault="000E6A51">
      <w:pPr>
        <w:ind w:left="4062"/>
        <w:rPr>
          <w:sz w:val="20"/>
          <w:szCs w:val="20"/>
        </w:rPr>
      </w:pPr>
      <w:r>
        <w:rPr>
          <w:b/>
          <w:bCs/>
          <w:sz w:val="28"/>
          <w:szCs w:val="28"/>
        </w:rPr>
        <w:t>Задание 1</w:t>
      </w:r>
    </w:p>
    <w:p w:rsidR="000E6A51" w:rsidRDefault="000E6A51">
      <w:pPr>
        <w:spacing w:line="239" w:lineRule="exact"/>
        <w:rPr>
          <w:sz w:val="20"/>
          <w:szCs w:val="20"/>
        </w:rPr>
      </w:pPr>
    </w:p>
    <w:p w:rsidR="000E6A51" w:rsidRDefault="000E6A51">
      <w:pPr>
        <w:ind w:left="2"/>
        <w:rPr>
          <w:sz w:val="20"/>
          <w:szCs w:val="20"/>
        </w:rPr>
      </w:pPr>
      <w:r>
        <w:rPr>
          <w:sz w:val="28"/>
          <w:szCs w:val="28"/>
        </w:rPr>
        <w:t>Впишите в таблицу смысловое значение знаков особых предписаний.</w:t>
      </w:r>
    </w:p>
    <w:p w:rsidR="000E6A51" w:rsidRDefault="000E6A51">
      <w:pPr>
        <w:spacing w:line="240" w:lineRule="exact"/>
        <w:rPr>
          <w:sz w:val="20"/>
          <w:szCs w:val="20"/>
        </w:rPr>
      </w:pPr>
    </w:p>
    <w:p w:rsidR="000E6A51" w:rsidRDefault="000E6A51">
      <w:pPr>
        <w:ind w:left="2"/>
        <w:rPr>
          <w:sz w:val="20"/>
          <w:szCs w:val="20"/>
        </w:rPr>
      </w:pPr>
      <w:r>
        <w:rPr>
          <w:b/>
          <w:bCs/>
          <w:sz w:val="28"/>
          <w:szCs w:val="28"/>
        </w:rPr>
        <w:t>Ответ:</w:t>
      </w:r>
    </w:p>
    <w:p w:rsidR="000E6A51" w:rsidRDefault="00AF01F0">
      <w:pPr>
        <w:spacing w:line="20" w:lineRule="exact"/>
        <w:rPr>
          <w:sz w:val="20"/>
          <w:szCs w:val="20"/>
        </w:rPr>
      </w:pPr>
      <w:r>
        <w:rPr>
          <w:noProof/>
        </w:rPr>
        <w:pict>
          <v:line id="Shape 1" o:spid="_x0000_s1026" style="position:absolute;z-index:10;visibility:visible;mso-wrap-distance-left:0;mso-wrap-distance-right:0" from="487.3pt,10.25pt" to="487.3pt,408.75pt" o:allowincell="f" strokeweight=".16931mm"/>
        </w:pict>
      </w:r>
      <w:r>
        <w:rPr>
          <w:noProof/>
        </w:rPr>
        <w:pict>
          <v:line id="Shape 2" o:spid="_x0000_s1027" style="position:absolute;z-index:11;visibility:visible;mso-wrap-distance-left:0;mso-wrap-distance-right:0" from="-5.6pt,10.45pt" to="487.55pt,10.45pt" o:allowincell="f" strokeweight=".16931mm"/>
        </w:pict>
      </w:r>
      <w:r>
        <w:rPr>
          <w:noProof/>
        </w:rPr>
        <w:pict>
          <v:line id="Shape 3" o:spid="_x0000_s1028" style="position:absolute;z-index:12;visibility:visible;mso-wrap-distance-left:0;mso-wrap-distance-right:0" from="-5.6pt,97.95pt" to="487.55pt,97.95pt" o:allowincell="f" strokeweight=".48pt"/>
        </w:pict>
      </w:r>
      <w:r>
        <w:rPr>
          <w:noProof/>
        </w:rPr>
        <w:pict>
          <v:line id="Shape 4" o:spid="_x0000_s1029" style="position:absolute;z-index:13;visibility:visible;mso-wrap-distance-left:0;mso-wrap-distance-right:0" from="-5.6pt,171.75pt" to="487.55pt,171.75pt" o:allowincell="f" strokeweight=".48pt"/>
        </w:pict>
      </w:r>
      <w:r>
        <w:rPr>
          <w:noProof/>
        </w:rPr>
        <w:pict>
          <v:line id="Shape 5" o:spid="_x0000_s1030" style="position:absolute;z-index:14;visibility:visible;mso-wrap-distance-left:0;mso-wrap-distance-right:0" from="-5.6pt,246.85pt" to="487.55pt,246.85pt" o:allowincell="f" strokeweight=".48pt"/>
        </w:pict>
      </w:r>
      <w:r>
        <w:rPr>
          <w:noProof/>
        </w:rPr>
        <w:pict>
          <v:line id="Shape 6" o:spid="_x0000_s1031" style="position:absolute;z-index:15;visibility:visible;mso-wrap-distance-left:0;mso-wrap-distance-right:0" from="-5.35pt,10.25pt" to="-5.35pt,408.75pt" o:allowincell="f" strokeweight=".16964mm"/>
        </w:pict>
      </w:r>
      <w:r>
        <w:rPr>
          <w:noProof/>
        </w:rPr>
        <w:pict>
          <v:line id="Shape 7" o:spid="_x0000_s1032" style="position:absolute;z-index:16;visibility:visible;mso-wrap-distance-left:0;mso-wrap-distance-right:0" from="92.15pt,10.25pt" to="92.15pt,408.75pt" o:allowincell="f" strokeweight=".16964mm"/>
        </w:pict>
      </w:r>
    </w:p>
    <w:p w:rsidR="000E6A51" w:rsidRDefault="000E6A51">
      <w:pPr>
        <w:spacing w:line="216" w:lineRule="exact"/>
        <w:rPr>
          <w:sz w:val="20"/>
          <w:szCs w:val="20"/>
        </w:rPr>
      </w:pPr>
    </w:p>
    <w:p w:rsidR="000E6A51" w:rsidRDefault="000E6A51">
      <w:pPr>
        <w:ind w:left="1942"/>
        <w:rPr>
          <w:sz w:val="20"/>
          <w:szCs w:val="20"/>
        </w:rPr>
      </w:pPr>
      <w:r>
        <w:rPr>
          <w:sz w:val="28"/>
          <w:szCs w:val="28"/>
        </w:rPr>
        <w:t>Пешеходная зона</w:t>
      </w:r>
    </w:p>
    <w:p w:rsidR="000E6A51" w:rsidRDefault="00AF01F0">
      <w:pPr>
        <w:spacing w:line="20" w:lineRule="exact"/>
        <w:rPr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8" o:spid="_x0000_s1033" type="#_x0000_t75" style="position:absolute;margin-left:14.1pt;margin-top:-14.2pt;width:58.55pt;height:81.3pt;z-index:-16;visibility:visible" o:allowincell="f">
            <v:imagedata r:id="rId6" o:title="" chromakey="black"/>
          </v:shape>
        </w:pict>
      </w:r>
      <w:r>
        <w:rPr>
          <w:noProof/>
        </w:rPr>
        <w:pict>
          <v:shape id="Picture 9" o:spid="_x0000_s1034" type="#_x0000_t75" style="position:absolute;margin-left:14.1pt;margin-top:-14.2pt;width:58.55pt;height:81.3pt;z-index:-15;visibility:visible" o:allowincell="f">
            <v:imagedata r:id="rId7" o:title="" chromakey="white"/>
          </v:shape>
        </w:pict>
      </w: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8" w:lineRule="exact"/>
        <w:rPr>
          <w:sz w:val="20"/>
          <w:szCs w:val="20"/>
        </w:rPr>
      </w:pPr>
    </w:p>
    <w:p w:rsidR="000E6A51" w:rsidRDefault="000E6A51">
      <w:pPr>
        <w:ind w:left="1942"/>
        <w:rPr>
          <w:sz w:val="20"/>
          <w:szCs w:val="20"/>
        </w:rPr>
      </w:pPr>
      <w:r>
        <w:rPr>
          <w:sz w:val="28"/>
          <w:szCs w:val="28"/>
        </w:rPr>
        <w:t>Дорога с полосой для велосипедистов</w:t>
      </w:r>
    </w:p>
    <w:p w:rsidR="000E6A51" w:rsidRDefault="00AF01F0">
      <w:pPr>
        <w:spacing w:line="20" w:lineRule="exact"/>
        <w:rPr>
          <w:sz w:val="20"/>
          <w:szCs w:val="20"/>
        </w:rPr>
      </w:pPr>
      <w:r>
        <w:rPr>
          <w:noProof/>
        </w:rPr>
        <w:pict>
          <v:shape id="Picture 10" o:spid="_x0000_s1035" type="#_x0000_t75" style="position:absolute;margin-left:10pt;margin-top:-14.2pt;width:66.7pt;height:66.95pt;z-index:-14;visibility:visible" o:allowincell="f">
            <v:imagedata r:id="rId8" o:title="" chromakey="black"/>
          </v:shape>
        </w:pict>
      </w:r>
      <w:r>
        <w:rPr>
          <w:noProof/>
        </w:rPr>
        <w:pict>
          <v:shape id="Picture 11" o:spid="_x0000_s1036" type="#_x0000_t75" style="position:absolute;margin-left:10pt;margin-top:-14.2pt;width:66.7pt;height:66.95pt;z-index:-13;visibility:visible" o:allowincell="f">
            <v:imagedata r:id="rId9" o:title="" chromakey="white"/>
          </v:shape>
        </w:pict>
      </w: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334" w:lineRule="exact"/>
        <w:rPr>
          <w:sz w:val="20"/>
          <w:szCs w:val="20"/>
        </w:rPr>
      </w:pPr>
    </w:p>
    <w:p w:rsidR="000E6A51" w:rsidRDefault="000E6A51">
      <w:pPr>
        <w:ind w:left="1942"/>
        <w:rPr>
          <w:sz w:val="20"/>
          <w:szCs w:val="20"/>
        </w:rPr>
      </w:pPr>
      <w:r>
        <w:rPr>
          <w:sz w:val="28"/>
          <w:szCs w:val="28"/>
        </w:rPr>
        <w:t>Полоса для велосипедистов</w:t>
      </w:r>
    </w:p>
    <w:p w:rsidR="000E6A51" w:rsidRDefault="00AF01F0">
      <w:pPr>
        <w:spacing w:line="20" w:lineRule="exact"/>
        <w:rPr>
          <w:sz w:val="20"/>
          <w:szCs w:val="20"/>
        </w:rPr>
      </w:pPr>
      <w:r>
        <w:rPr>
          <w:noProof/>
        </w:rPr>
        <w:pict>
          <v:shape id="Picture 12" o:spid="_x0000_s1037" type="#_x0000_t75" style="position:absolute;margin-left:8.8pt;margin-top:-14.25pt;width:69.1pt;height:68.9pt;z-index:-12;visibility:visible" o:allowincell="f">
            <v:imagedata r:id="rId10" o:title="" chromakey="black"/>
          </v:shape>
        </w:pict>
      </w:r>
      <w:r>
        <w:rPr>
          <w:noProof/>
        </w:rPr>
        <w:pict>
          <v:shape id="Picture 13" o:spid="_x0000_s1038" type="#_x0000_t75" style="position:absolute;margin-left:8.8pt;margin-top:-14.25pt;width:69.1pt;height:68.9pt;z-index:-11;visibility:visible" o:allowincell="f">
            <v:imagedata r:id="rId11" o:title="" chromakey="white"/>
          </v:shape>
        </w:pict>
      </w: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360" w:lineRule="exact"/>
        <w:rPr>
          <w:sz w:val="20"/>
          <w:szCs w:val="20"/>
        </w:rPr>
      </w:pPr>
    </w:p>
    <w:p w:rsidR="000E6A51" w:rsidRDefault="000E6A51">
      <w:pPr>
        <w:ind w:left="1942"/>
        <w:rPr>
          <w:sz w:val="20"/>
          <w:szCs w:val="20"/>
        </w:rPr>
      </w:pPr>
      <w:r>
        <w:rPr>
          <w:sz w:val="28"/>
          <w:szCs w:val="28"/>
        </w:rPr>
        <w:t>Дорога с односторонним движением</w:t>
      </w:r>
    </w:p>
    <w:p w:rsidR="000E6A51" w:rsidRDefault="00AF01F0">
      <w:pPr>
        <w:spacing w:line="20" w:lineRule="exact"/>
        <w:rPr>
          <w:sz w:val="20"/>
          <w:szCs w:val="20"/>
        </w:rPr>
      </w:pPr>
      <w:r>
        <w:rPr>
          <w:noProof/>
        </w:rPr>
        <w:pict>
          <v:shape id="Picture 14" o:spid="_x0000_s1039" type="#_x0000_t75" style="position:absolute;margin-left:-5.6pt;margin-top:-14.2pt;width:493.2pt;height:70.75pt;z-index:-10;visibility:visible" o:allowincell="f">
            <v:imagedata r:id="rId12" o:title=""/>
          </v:shape>
        </w:pict>
      </w: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332" w:lineRule="exact"/>
        <w:rPr>
          <w:sz w:val="20"/>
          <w:szCs w:val="20"/>
        </w:rPr>
      </w:pPr>
    </w:p>
    <w:p w:rsidR="000E6A51" w:rsidRDefault="000E6A51">
      <w:pPr>
        <w:ind w:left="1942"/>
        <w:rPr>
          <w:sz w:val="20"/>
          <w:szCs w:val="20"/>
        </w:rPr>
      </w:pPr>
      <w:r>
        <w:rPr>
          <w:sz w:val="28"/>
          <w:szCs w:val="28"/>
        </w:rPr>
        <w:t>Место остановки трамвая</w:t>
      </w:r>
    </w:p>
    <w:p w:rsidR="000E6A51" w:rsidRDefault="00AF01F0">
      <w:pPr>
        <w:spacing w:line="20" w:lineRule="exact"/>
        <w:rPr>
          <w:sz w:val="20"/>
          <w:szCs w:val="20"/>
        </w:rPr>
      </w:pPr>
      <w:r>
        <w:rPr>
          <w:noProof/>
        </w:rPr>
        <w:pict>
          <v:shape id="Picture 15" o:spid="_x0000_s1040" type="#_x0000_t75" style="position:absolute;margin-left:-5.6pt;margin-top:-14.2pt;width:493.2pt;height:85.05pt;z-index:-9;visibility:visible" o:allowincell="f">
            <v:imagedata r:id="rId13" o:title=""/>
          </v:shape>
        </w:pict>
      </w:r>
      <w:r>
        <w:rPr>
          <w:noProof/>
        </w:rPr>
        <w:pict>
          <v:shape id="Picture 16" o:spid="_x0000_s1041" type="#_x0000_t75" style="position:absolute;margin-left:-5.6pt;margin-top:-14.2pt;width:493.2pt;height:85.05pt;z-index:-8;visibility:visible" o:allowincell="f">
            <v:imagedata r:id="rId14" o:title=""/>
          </v:shape>
        </w:pict>
      </w: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394" w:lineRule="exact"/>
        <w:rPr>
          <w:sz w:val="20"/>
          <w:szCs w:val="20"/>
        </w:rPr>
      </w:pPr>
    </w:p>
    <w:p w:rsidR="000E6A51" w:rsidRDefault="000E6A51">
      <w:pPr>
        <w:spacing w:line="246" w:lineRule="auto"/>
        <w:ind w:left="2"/>
        <w:rPr>
          <w:sz w:val="20"/>
          <w:szCs w:val="20"/>
        </w:rPr>
      </w:pPr>
      <w:r>
        <w:rPr>
          <w:b/>
          <w:bCs/>
          <w:sz w:val="28"/>
          <w:szCs w:val="28"/>
        </w:rPr>
        <w:t>Оценка задания</w:t>
      </w:r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Максимальная оценка за правильно выполненное задание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/>
          <w:bCs/>
          <w:sz w:val="28"/>
          <w:szCs w:val="28"/>
        </w:rPr>
        <w:t xml:space="preserve"> 10 баллов</w:t>
      </w:r>
      <w:r>
        <w:rPr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при этом:</w:t>
      </w:r>
    </w:p>
    <w:p w:rsidR="000E6A51" w:rsidRDefault="000E6A51">
      <w:pPr>
        <w:spacing w:line="2" w:lineRule="exact"/>
        <w:rPr>
          <w:sz w:val="20"/>
          <w:szCs w:val="20"/>
        </w:rPr>
      </w:pPr>
    </w:p>
    <w:p w:rsidR="000E6A51" w:rsidRDefault="000E6A51">
      <w:pPr>
        <w:numPr>
          <w:ilvl w:val="0"/>
          <w:numId w:val="1"/>
        </w:numPr>
        <w:tabs>
          <w:tab w:val="left" w:pos="282"/>
        </w:tabs>
        <w:ind w:left="282" w:hanging="282"/>
        <w:rPr>
          <w:rFonts w:ascii="Symbol" w:hAnsi="Symbol" w:cs="Symbol"/>
          <w:sz w:val="27"/>
          <w:szCs w:val="27"/>
        </w:rPr>
      </w:pPr>
      <w:r>
        <w:rPr>
          <w:sz w:val="27"/>
          <w:szCs w:val="27"/>
        </w:rPr>
        <w:t xml:space="preserve">за каждое правильно указанное смысловое значение начисляется по </w:t>
      </w:r>
      <w:r>
        <w:rPr>
          <w:b/>
          <w:bCs/>
          <w:sz w:val="27"/>
          <w:szCs w:val="27"/>
        </w:rPr>
        <w:t>2</w:t>
      </w:r>
      <w:r>
        <w:rPr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>балла</w:t>
      </w:r>
      <w:r>
        <w:rPr>
          <w:sz w:val="27"/>
          <w:szCs w:val="27"/>
        </w:rPr>
        <w:t>;</w:t>
      </w:r>
    </w:p>
    <w:p w:rsidR="000E6A51" w:rsidRDefault="000E6A51">
      <w:pPr>
        <w:spacing w:line="16" w:lineRule="exact"/>
        <w:rPr>
          <w:rFonts w:ascii="Symbol" w:hAnsi="Symbol" w:cs="Symbol"/>
          <w:sz w:val="27"/>
          <w:szCs w:val="27"/>
        </w:rPr>
      </w:pPr>
    </w:p>
    <w:p w:rsidR="000E6A51" w:rsidRDefault="000E6A51">
      <w:pPr>
        <w:numPr>
          <w:ilvl w:val="0"/>
          <w:numId w:val="1"/>
        </w:numPr>
        <w:tabs>
          <w:tab w:val="left" w:pos="282"/>
        </w:tabs>
        <w:ind w:left="282" w:hanging="282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при отсутствии правильных ответов баллы не начисляются.</w:t>
      </w:r>
    </w:p>
    <w:p w:rsidR="000E6A51" w:rsidRDefault="000E6A51">
      <w:pPr>
        <w:sectPr w:rsidR="000E6A51">
          <w:pgSz w:w="11900" w:h="16838"/>
          <w:pgMar w:top="674" w:right="1126" w:bottom="180" w:left="1418" w:header="0" w:footer="0" w:gutter="0"/>
          <w:cols w:space="720" w:equalWidth="0">
            <w:col w:w="9362"/>
          </w:cols>
        </w:sect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19" w:lineRule="exact"/>
        <w:rPr>
          <w:sz w:val="20"/>
          <w:szCs w:val="20"/>
        </w:rPr>
      </w:pPr>
    </w:p>
    <w:p w:rsidR="000E6A51" w:rsidRDefault="000E6A51">
      <w:pPr>
        <w:ind w:right="-1"/>
        <w:jc w:val="center"/>
        <w:rPr>
          <w:sz w:val="20"/>
          <w:szCs w:val="20"/>
        </w:rPr>
      </w:pPr>
      <w:r>
        <w:rPr>
          <w:sz w:val="24"/>
          <w:szCs w:val="24"/>
        </w:rPr>
        <w:t>2</w:t>
      </w:r>
    </w:p>
    <w:p w:rsidR="000E6A51" w:rsidRDefault="000E6A51">
      <w:pPr>
        <w:sectPr w:rsidR="000E6A51">
          <w:type w:val="continuous"/>
          <w:pgSz w:w="11900" w:h="16838"/>
          <w:pgMar w:top="674" w:right="1126" w:bottom="180" w:left="1418" w:header="0" w:footer="0" w:gutter="0"/>
          <w:cols w:space="720" w:equalWidth="0">
            <w:col w:w="9362"/>
          </w:cols>
        </w:sectPr>
      </w:pPr>
    </w:p>
    <w:p w:rsidR="000E6A51" w:rsidRDefault="000E6A51">
      <w:pPr>
        <w:spacing w:line="318" w:lineRule="exact"/>
        <w:rPr>
          <w:sz w:val="20"/>
          <w:szCs w:val="20"/>
        </w:rPr>
      </w:pPr>
    </w:p>
    <w:p w:rsidR="000E6A51" w:rsidRDefault="000E6A51">
      <w:pPr>
        <w:ind w:right="-1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Задание 2</w:t>
      </w:r>
    </w:p>
    <w:p w:rsidR="000E6A51" w:rsidRDefault="000E6A51">
      <w:pPr>
        <w:spacing w:line="242" w:lineRule="exact"/>
        <w:rPr>
          <w:sz w:val="20"/>
          <w:szCs w:val="20"/>
        </w:rPr>
      </w:pPr>
    </w:p>
    <w:p w:rsidR="000E6A51" w:rsidRDefault="000E6A51">
      <w:pPr>
        <w:spacing w:line="281" w:lineRule="auto"/>
        <w:ind w:left="2"/>
        <w:rPr>
          <w:sz w:val="20"/>
          <w:szCs w:val="20"/>
        </w:rPr>
      </w:pPr>
      <w:r>
        <w:rPr>
          <w:sz w:val="28"/>
          <w:szCs w:val="28"/>
        </w:rPr>
        <w:t>Опишите порядок надевания фильтрующего противогаза, разбив его на конкретные последовательные действия.</w:t>
      </w:r>
    </w:p>
    <w:p w:rsidR="000E6A51" w:rsidRDefault="000E6A51">
      <w:pPr>
        <w:spacing w:line="129" w:lineRule="exact"/>
        <w:rPr>
          <w:sz w:val="20"/>
          <w:szCs w:val="20"/>
        </w:rPr>
      </w:pPr>
    </w:p>
    <w:p w:rsidR="000E6A51" w:rsidRDefault="000E6A51">
      <w:pPr>
        <w:ind w:left="2"/>
        <w:rPr>
          <w:sz w:val="20"/>
          <w:szCs w:val="20"/>
        </w:rPr>
      </w:pPr>
      <w:r>
        <w:rPr>
          <w:b/>
          <w:bCs/>
          <w:sz w:val="28"/>
          <w:szCs w:val="28"/>
        </w:rPr>
        <w:t>Вариант ответа:</w:t>
      </w:r>
    </w:p>
    <w:p w:rsidR="000E6A51" w:rsidRDefault="000E6A51">
      <w:pPr>
        <w:spacing w:line="167" w:lineRule="exact"/>
        <w:rPr>
          <w:sz w:val="20"/>
          <w:szCs w:val="20"/>
        </w:rPr>
      </w:pPr>
    </w:p>
    <w:p w:rsidR="000E6A51" w:rsidRDefault="000E6A51">
      <w:pPr>
        <w:numPr>
          <w:ilvl w:val="0"/>
          <w:numId w:val="2"/>
        </w:numPr>
        <w:tabs>
          <w:tab w:val="left" w:pos="622"/>
        </w:tabs>
        <w:ind w:left="622" w:hanging="262"/>
        <w:rPr>
          <w:sz w:val="28"/>
          <w:szCs w:val="28"/>
        </w:rPr>
      </w:pPr>
      <w:r>
        <w:rPr>
          <w:sz w:val="28"/>
          <w:szCs w:val="28"/>
        </w:rPr>
        <w:t>Закрыть глаза.</w:t>
      </w:r>
    </w:p>
    <w:p w:rsidR="000E6A51" w:rsidRDefault="000E6A51">
      <w:pPr>
        <w:numPr>
          <w:ilvl w:val="0"/>
          <w:numId w:val="2"/>
        </w:numPr>
        <w:tabs>
          <w:tab w:val="left" w:pos="622"/>
        </w:tabs>
        <w:ind w:left="622" w:hanging="262"/>
        <w:rPr>
          <w:sz w:val="28"/>
          <w:szCs w:val="28"/>
        </w:rPr>
      </w:pPr>
      <w:r>
        <w:rPr>
          <w:sz w:val="28"/>
          <w:szCs w:val="28"/>
        </w:rPr>
        <w:t>Задержать дыхание.</w:t>
      </w:r>
    </w:p>
    <w:p w:rsidR="000E6A51" w:rsidRDefault="000E6A51">
      <w:pPr>
        <w:spacing w:line="2" w:lineRule="exact"/>
        <w:rPr>
          <w:sz w:val="28"/>
          <w:szCs w:val="28"/>
        </w:rPr>
      </w:pPr>
    </w:p>
    <w:p w:rsidR="000E6A51" w:rsidRDefault="000E6A51">
      <w:pPr>
        <w:numPr>
          <w:ilvl w:val="0"/>
          <w:numId w:val="2"/>
        </w:numPr>
        <w:tabs>
          <w:tab w:val="left" w:pos="622"/>
        </w:tabs>
        <w:ind w:left="622" w:hanging="262"/>
        <w:rPr>
          <w:sz w:val="28"/>
          <w:szCs w:val="28"/>
        </w:rPr>
      </w:pPr>
      <w:r>
        <w:rPr>
          <w:sz w:val="28"/>
          <w:szCs w:val="28"/>
        </w:rPr>
        <w:t>Расстегнуть противогазовую сумку и достать противогаз.</w:t>
      </w:r>
    </w:p>
    <w:p w:rsidR="000E6A51" w:rsidRDefault="000E6A51">
      <w:pPr>
        <w:numPr>
          <w:ilvl w:val="0"/>
          <w:numId w:val="2"/>
        </w:numPr>
        <w:tabs>
          <w:tab w:val="left" w:pos="622"/>
        </w:tabs>
        <w:ind w:left="622" w:hanging="262"/>
        <w:rPr>
          <w:sz w:val="28"/>
          <w:szCs w:val="28"/>
        </w:rPr>
      </w:pPr>
      <w:r>
        <w:rPr>
          <w:sz w:val="28"/>
          <w:szCs w:val="28"/>
        </w:rPr>
        <w:t>Надеть противогаз на голову.</w:t>
      </w:r>
    </w:p>
    <w:p w:rsidR="000E6A51" w:rsidRDefault="000E6A51">
      <w:pPr>
        <w:numPr>
          <w:ilvl w:val="0"/>
          <w:numId w:val="2"/>
        </w:numPr>
        <w:tabs>
          <w:tab w:val="left" w:pos="622"/>
        </w:tabs>
        <w:ind w:left="622" w:hanging="262"/>
        <w:rPr>
          <w:sz w:val="28"/>
          <w:szCs w:val="28"/>
        </w:rPr>
      </w:pPr>
      <w:r>
        <w:rPr>
          <w:sz w:val="28"/>
          <w:szCs w:val="28"/>
        </w:rPr>
        <w:t>Расправить шлем на голове.</w:t>
      </w:r>
    </w:p>
    <w:p w:rsidR="000E6A51" w:rsidRDefault="000E6A51">
      <w:pPr>
        <w:numPr>
          <w:ilvl w:val="0"/>
          <w:numId w:val="2"/>
        </w:numPr>
        <w:tabs>
          <w:tab w:val="left" w:pos="622"/>
        </w:tabs>
        <w:ind w:left="622" w:hanging="262"/>
        <w:rPr>
          <w:sz w:val="28"/>
          <w:szCs w:val="28"/>
        </w:rPr>
      </w:pPr>
      <w:r>
        <w:rPr>
          <w:sz w:val="28"/>
          <w:szCs w:val="28"/>
        </w:rPr>
        <w:t>Сделать выдох.</w:t>
      </w:r>
    </w:p>
    <w:p w:rsidR="000E6A51" w:rsidRDefault="000E6A51">
      <w:pPr>
        <w:numPr>
          <w:ilvl w:val="0"/>
          <w:numId w:val="2"/>
        </w:numPr>
        <w:tabs>
          <w:tab w:val="left" w:pos="622"/>
        </w:tabs>
        <w:ind w:left="622" w:hanging="262"/>
        <w:rPr>
          <w:sz w:val="28"/>
          <w:szCs w:val="28"/>
        </w:rPr>
      </w:pPr>
      <w:r>
        <w:rPr>
          <w:sz w:val="28"/>
          <w:szCs w:val="28"/>
        </w:rPr>
        <w:t>Открыть глаза.</w:t>
      </w:r>
    </w:p>
    <w:p w:rsidR="000E6A51" w:rsidRDefault="000E6A51">
      <w:pPr>
        <w:spacing w:line="235" w:lineRule="exact"/>
        <w:rPr>
          <w:sz w:val="20"/>
          <w:szCs w:val="20"/>
        </w:rPr>
      </w:pPr>
    </w:p>
    <w:p w:rsidR="000E6A51" w:rsidRDefault="000E6A51">
      <w:pPr>
        <w:spacing w:line="247" w:lineRule="auto"/>
        <w:ind w:left="2"/>
        <w:rPr>
          <w:sz w:val="20"/>
          <w:szCs w:val="20"/>
        </w:rPr>
      </w:pPr>
      <w:r>
        <w:rPr>
          <w:b/>
          <w:bCs/>
          <w:sz w:val="28"/>
          <w:szCs w:val="28"/>
        </w:rPr>
        <w:t>Оценка задания</w:t>
      </w:r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Максимальная оценка за правильно выполненное задание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/>
          <w:bCs/>
          <w:sz w:val="28"/>
          <w:szCs w:val="28"/>
        </w:rPr>
        <w:t xml:space="preserve"> 10 баллов</w:t>
      </w:r>
      <w:r>
        <w:rPr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при этом:</w:t>
      </w:r>
    </w:p>
    <w:p w:rsidR="000E6A51" w:rsidRDefault="000E6A51">
      <w:pPr>
        <w:numPr>
          <w:ilvl w:val="0"/>
          <w:numId w:val="3"/>
        </w:numPr>
        <w:tabs>
          <w:tab w:val="left" w:pos="282"/>
        </w:tabs>
        <w:spacing w:line="229" w:lineRule="auto"/>
        <w:ind w:left="282" w:hanging="282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 xml:space="preserve">за каждый правильно указанный пункт начисляется по </w:t>
      </w:r>
      <w:r>
        <w:rPr>
          <w:b/>
          <w:bCs/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баллу</w:t>
      </w:r>
    </w:p>
    <w:p w:rsidR="000E6A51" w:rsidRDefault="000E6A51">
      <w:pPr>
        <w:spacing w:line="1" w:lineRule="exact"/>
        <w:rPr>
          <w:sz w:val="20"/>
          <w:szCs w:val="20"/>
        </w:rPr>
      </w:pPr>
    </w:p>
    <w:p w:rsidR="000E6A51" w:rsidRDefault="000E6A51">
      <w:pPr>
        <w:ind w:left="2"/>
        <w:rPr>
          <w:sz w:val="20"/>
          <w:szCs w:val="20"/>
        </w:rPr>
      </w:pPr>
      <w:r>
        <w:rPr>
          <w:sz w:val="28"/>
          <w:szCs w:val="28"/>
        </w:rPr>
        <w:t>(допускаются иные формулировки пунктов, не искажающие их смысла);</w:t>
      </w:r>
    </w:p>
    <w:p w:rsidR="000E6A51" w:rsidRDefault="000E6A51">
      <w:pPr>
        <w:ind w:left="2"/>
        <w:rPr>
          <w:sz w:val="20"/>
          <w:szCs w:val="20"/>
        </w:rPr>
      </w:pPr>
      <w:r>
        <w:rPr>
          <w:rFonts w:ascii="Symbol" w:hAnsi="Symbol" w:cs="Symbol"/>
          <w:sz w:val="28"/>
          <w:szCs w:val="28"/>
        </w:rPr>
        <w:t></w:t>
      </w:r>
      <w:r>
        <w:rPr>
          <w:sz w:val="28"/>
          <w:szCs w:val="28"/>
        </w:rPr>
        <w:t xml:space="preserve"> за  совпадение  последовательности  пунктов  начисляется  дополнительно</w:t>
      </w:r>
    </w:p>
    <w:p w:rsidR="000E6A51" w:rsidRDefault="000E6A51">
      <w:pPr>
        <w:ind w:left="282"/>
        <w:rPr>
          <w:sz w:val="20"/>
          <w:szCs w:val="20"/>
        </w:rPr>
      </w:pPr>
      <w:r>
        <w:rPr>
          <w:b/>
          <w:bCs/>
          <w:sz w:val="28"/>
          <w:szCs w:val="28"/>
        </w:rPr>
        <w:t>3 балла;</w:t>
      </w:r>
    </w:p>
    <w:p w:rsidR="000E6A51" w:rsidRDefault="000E6A51">
      <w:pPr>
        <w:spacing w:line="18" w:lineRule="exact"/>
        <w:rPr>
          <w:sz w:val="20"/>
          <w:szCs w:val="20"/>
        </w:rPr>
      </w:pPr>
    </w:p>
    <w:p w:rsidR="000E6A51" w:rsidRDefault="000E6A51">
      <w:pPr>
        <w:numPr>
          <w:ilvl w:val="0"/>
          <w:numId w:val="4"/>
        </w:numPr>
        <w:tabs>
          <w:tab w:val="left" w:pos="282"/>
        </w:tabs>
        <w:ind w:left="282" w:hanging="282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при отсутствии правильных ответов баллы не начисляются.</w:t>
      </w: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63" w:lineRule="exact"/>
        <w:rPr>
          <w:sz w:val="20"/>
          <w:szCs w:val="20"/>
        </w:rPr>
      </w:pPr>
    </w:p>
    <w:p w:rsidR="000E6A51" w:rsidRDefault="000E6A51">
      <w:pPr>
        <w:ind w:left="4062"/>
        <w:rPr>
          <w:sz w:val="20"/>
          <w:szCs w:val="20"/>
        </w:rPr>
      </w:pPr>
      <w:r>
        <w:rPr>
          <w:b/>
          <w:bCs/>
          <w:sz w:val="28"/>
          <w:szCs w:val="28"/>
        </w:rPr>
        <w:t>Задание 3</w:t>
      </w:r>
    </w:p>
    <w:p w:rsidR="000E6A51" w:rsidRDefault="000E6A51">
      <w:pPr>
        <w:spacing w:line="239" w:lineRule="exact"/>
        <w:rPr>
          <w:sz w:val="20"/>
          <w:szCs w:val="20"/>
        </w:rPr>
      </w:pPr>
    </w:p>
    <w:p w:rsidR="000E6A51" w:rsidRDefault="000E6A51">
      <w:pPr>
        <w:ind w:left="2"/>
        <w:rPr>
          <w:sz w:val="20"/>
          <w:szCs w:val="20"/>
        </w:rPr>
      </w:pPr>
      <w:r>
        <w:rPr>
          <w:sz w:val="28"/>
          <w:szCs w:val="28"/>
        </w:rPr>
        <w:t>Опишите действия военнослужащего по команде «Вольно».</w:t>
      </w:r>
    </w:p>
    <w:p w:rsidR="000E6A51" w:rsidRDefault="000E6A51">
      <w:pPr>
        <w:spacing w:line="120" w:lineRule="exact"/>
        <w:rPr>
          <w:sz w:val="20"/>
          <w:szCs w:val="20"/>
        </w:rPr>
      </w:pPr>
    </w:p>
    <w:p w:rsidR="000E6A51" w:rsidRDefault="000E6A51">
      <w:pPr>
        <w:ind w:left="2"/>
        <w:rPr>
          <w:sz w:val="20"/>
          <w:szCs w:val="20"/>
        </w:rPr>
      </w:pPr>
      <w:r>
        <w:rPr>
          <w:b/>
          <w:bCs/>
          <w:sz w:val="28"/>
          <w:szCs w:val="28"/>
        </w:rPr>
        <w:t>Ответ:</w:t>
      </w:r>
    </w:p>
    <w:p w:rsidR="000E6A51" w:rsidRDefault="000E6A51">
      <w:pPr>
        <w:spacing w:line="167" w:lineRule="exact"/>
        <w:rPr>
          <w:sz w:val="20"/>
          <w:szCs w:val="20"/>
        </w:rPr>
      </w:pPr>
    </w:p>
    <w:p w:rsidR="000E6A51" w:rsidRDefault="000E6A51">
      <w:pPr>
        <w:numPr>
          <w:ilvl w:val="0"/>
          <w:numId w:val="5"/>
        </w:numPr>
        <w:tabs>
          <w:tab w:val="left" w:pos="282"/>
        </w:tabs>
        <w:ind w:left="282" w:hanging="282"/>
        <w:rPr>
          <w:sz w:val="28"/>
          <w:szCs w:val="28"/>
        </w:rPr>
      </w:pPr>
      <w:r>
        <w:rPr>
          <w:sz w:val="28"/>
          <w:szCs w:val="28"/>
        </w:rPr>
        <w:t>Стать свободно.</w:t>
      </w:r>
    </w:p>
    <w:p w:rsidR="000E6A51" w:rsidRDefault="000E6A51">
      <w:pPr>
        <w:numPr>
          <w:ilvl w:val="0"/>
          <w:numId w:val="5"/>
        </w:numPr>
        <w:tabs>
          <w:tab w:val="left" w:pos="282"/>
        </w:tabs>
        <w:ind w:left="282" w:hanging="282"/>
        <w:rPr>
          <w:sz w:val="28"/>
          <w:szCs w:val="28"/>
        </w:rPr>
      </w:pPr>
      <w:r>
        <w:rPr>
          <w:sz w:val="28"/>
          <w:szCs w:val="28"/>
        </w:rPr>
        <w:t>Ослабить в колене левую или правую ногу.</w:t>
      </w:r>
    </w:p>
    <w:p w:rsidR="000E6A51" w:rsidRDefault="000E6A51">
      <w:pPr>
        <w:spacing w:line="2" w:lineRule="exact"/>
        <w:rPr>
          <w:sz w:val="28"/>
          <w:szCs w:val="28"/>
        </w:rPr>
      </w:pPr>
    </w:p>
    <w:p w:rsidR="000E6A51" w:rsidRDefault="000E6A51">
      <w:pPr>
        <w:numPr>
          <w:ilvl w:val="0"/>
          <w:numId w:val="5"/>
        </w:numPr>
        <w:tabs>
          <w:tab w:val="left" w:pos="282"/>
        </w:tabs>
        <w:ind w:left="282" w:hanging="282"/>
        <w:rPr>
          <w:sz w:val="28"/>
          <w:szCs w:val="28"/>
        </w:rPr>
      </w:pPr>
      <w:r>
        <w:rPr>
          <w:sz w:val="28"/>
          <w:szCs w:val="28"/>
        </w:rPr>
        <w:t>Не сходить с места.</w:t>
      </w:r>
    </w:p>
    <w:p w:rsidR="000E6A51" w:rsidRDefault="000E6A51">
      <w:pPr>
        <w:numPr>
          <w:ilvl w:val="0"/>
          <w:numId w:val="5"/>
        </w:numPr>
        <w:tabs>
          <w:tab w:val="left" w:pos="282"/>
        </w:tabs>
        <w:ind w:left="282" w:hanging="282"/>
        <w:rPr>
          <w:sz w:val="28"/>
          <w:szCs w:val="28"/>
        </w:rPr>
      </w:pPr>
      <w:r>
        <w:rPr>
          <w:sz w:val="28"/>
          <w:szCs w:val="28"/>
        </w:rPr>
        <w:t>Не ослаблять внимание.</w:t>
      </w:r>
    </w:p>
    <w:p w:rsidR="000E6A51" w:rsidRDefault="000E6A51">
      <w:pPr>
        <w:numPr>
          <w:ilvl w:val="0"/>
          <w:numId w:val="5"/>
        </w:numPr>
        <w:tabs>
          <w:tab w:val="left" w:pos="282"/>
        </w:tabs>
        <w:ind w:left="282" w:hanging="282"/>
        <w:rPr>
          <w:sz w:val="28"/>
          <w:szCs w:val="28"/>
        </w:rPr>
      </w:pPr>
      <w:r>
        <w:rPr>
          <w:sz w:val="28"/>
          <w:szCs w:val="28"/>
        </w:rPr>
        <w:t>Не разговаривать.</w:t>
      </w:r>
    </w:p>
    <w:p w:rsidR="000E6A51" w:rsidRDefault="000E6A51">
      <w:pPr>
        <w:spacing w:line="235" w:lineRule="exact"/>
        <w:rPr>
          <w:sz w:val="20"/>
          <w:szCs w:val="20"/>
        </w:rPr>
      </w:pPr>
    </w:p>
    <w:p w:rsidR="000E6A51" w:rsidRDefault="000E6A51">
      <w:pPr>
        <w:spacing w:line="289" w:lineRule="auto"/>
        <w:ind w:left="2"/>
        <w:rPr>
          <w:sz w:val="20"/>
          <w:szCs w:val="20"/>
        </w:rPr>
      </w:pPr>
      <w:r>
        <w:rPr>
          <w:b/>
          <w:bCs/>
          <w:sz w:val="28"/>
          <w:szCs w:val="28"/>
        </w:rPr>
        <w:t>Оценка задания</w:t>
      </w:r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Максимальная оценка за правильно выполненное задание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/>
          <w:bCs/>
          <w:sz w:val="28"/>
          <w:szCs w:val="28"/>
        </w:rPr>
        <w:t xml:space="preserve"> 10 баллов</w:t>
      </w:r>
      <w:r>
        <w:rPr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при этом:</w:t>
      </w:r>
    </w:p>
    <w:p w:rsidR="000E6A51" w:rsidRDefault="000E6A51">
      <w:pPr>
        <w:numPr>
          <w:ilvl w:val="0"/>
          <w:numId w:val="6"/>
        </w:numPr>
        <w:tabs>
          <w:tab w:val="left" w:pos="282"/>
        </w:tabs>
        <w:spacing w:line="234" w:lineRule="auto"/>
        <w:ind w:left="282" w:hanging="281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 xml:space="preserve">за каждый правильно указанный пункт начисляется по 2 </w:t>
      </w:r>
      <w:r>
        <w:rPr>
          <w:b/>
          <w:bCs/>
          <w:sz w:val="28"/>
          <w:szCs w:val="28"/>
        </w:rPr>
        <w:t>балла</w:t>
      </w:r>
    </w:p>
    <w:p w:rsidR="000E6A51" w:rsidRDefault="000E6A51">
      <w:pPr>
        <w:spacing w:line="1" w:lineRule="exact"/>
        <w:rPr>
          <w:sz w:val="20"/>
          <w:szCs w:val="20"/>
        </w:rPr>
      </w:pPr>
    </w:p>
    <w:p w:rsidR="000E6A51" w:rsidRDefault="000E6A51">
      <w:pPr>
        <w:ind w:left="2"/>
        <w:rPr>
          <w:sz w:val="20"/>
          <w:szCs w:val="20"/>
        </w:rPr>
      </w:pPr>
      <w:r>
        <w:rPr>
          <w:sz w:val="28"/>
          <w:szCs w:val="28"/>
        </w:rPr>
        <w:t>(допускаются иные формулировки пунктов, не искажающие их смысла);</w:t>
      </w:r>
    </w:p>
    <w:p w:rsidR="000E6A51" w:rsidRDefault="000E6A51">
      <w:pPr>
        <w:spacing w:line="19" w:lineRule="exact"/>
        <w:rPr>
          <w:sz w:val="20"/>
          <w:szCs w:val="20"/>
        </w:rPr>
      </w:pPr>
    </w:p>
    <w:p w:rsidR="000E6A51" w:rsidRDefault="000E6A51">
      <w:pPr>
        <w:numPr>
          <w:ilvl w:val="0"/>
          <w:numId w:val="7"/>
        </w:numPr>
        <w:tabs>
          <w:tab w:val="left" w:pos="282"/>
        </w:tabs>
        <w:ind w:left="282" w:hanging="281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при отсутствии правильных ответов баллы не начисляются.</w:t>
      </w:r>
    </w:p>
    <w:p w:rsidR="000E6A51" w:rsidRDefault="000E6A51">
      <w:pPr>
        <w:sectPr w:rsidR="000E6A51">
          <w:pgSz w:w="11900" w:h="16838"/>
          <w:pgMar w:top="674" w:right="1126" w:bottom="180" w:left="1418" w:header="0" w:footer="0" w:gutter="0"/>
          <w:cols w:space="720" w:equalWidth="0">
            <w:col w:w="9362"/>
          </w:cols>
        </w:sect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313" w:lineRule="exact"/>
        <w:rPr>
          <w:sz w:val="20"/>
          <w:szCs w:val="20"/>
        </w:rPr>
      </w:pPr>
    </w:p>
    <w:p w:rsidR="000E6A51" w:rsidRDefault="000E6A51">
      <w:pPr>
        <w:ind w:right="-1"/>
        <w:jc w:val="center"/>
        <w:rPr>
          <w:sz w:val="20"/>
          <w:szCs w:val="20"/>
        </w:rPr>
      </w:pPr>
      <w:r>
        <w:rPr>
          <w:sz w:val="24"/>
          <w:szCs w:val="24"/>
        </w:rPr>
        <w:t>3</w:t>
      </w:r>
    </w:p>
    <w:p w:rsidR="000E6A51" w:rsidRDefault="000E6A51">
      <w:pPr>
        <w:sectPr w:rsidR="000E6A51">
          <w:type w:val="continuous"/>
          <w:pgSz w:w="11900" w:h="16838"/>
          <w:pgMar w:top="674" w:right="1126" w:bottom="180" w:left="1418" w:header="0" w:footer="0" w:gutter="0"/>
          <w:cols w:space="720" w:equalWidth="0">
            <w:col w:w="9362"/>
          </w:cols>
        </w:sectPr>
      </w:pPr>
    </w:p>
    <w:p w:rsidR="000E6A51" w:rsidRDefault="000E6A51">
      <w:pPr>
        <w:ind w:right="-1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lastRenderedPageBreak/>
        <w:t>Задание 4</w:t>
      </w:r>
    </w:p>
    <w:p w:rsidR="000E6A51" w:rsidRDefault="000E6A51">
      <w:pPr>
        <w:spacing w:line="242" w:lineRule="exact"/>
        <w:rPr>
          <w:sz w:val="20"/>
          <w:szCs w:val="20"/>
        </w:rPr>
      </w:pPr>
    </w:p>
    <w:p w:rsidR="000E6A51" w:rsidRDefault="000E6A51">
      <w:pPr>
        <w:spacing w:line="281" w:lineRule="auto"/>
        <w:ind w:left="2"/>
        <w:rPr>
          <w:sz w:val="20"/>
          <w:szCs w:val="20"/>
        </w:rPr>
      </w:pPr>
      <w:r>
        <w:rPr>
          <w:sz w:val="28"/>
          <w:szCs w:val="28"/>
        </w:rPr>
        <w:t>Большинство травм сопровождается повреждением кровеносных сосудов – кровотечением.</w:t>
      </w:r>
    </w:p>
    <w:p w:rsidR="000E6A51" w:rsidRDefault="000E6A51">
      <w:pPr>
        <w:spacing w:line="9" w:lineRule="exact"/>
        <w:rPr>
          <w:sz w:val="20"/>
          <w:szCs w:val="20"/>
        </w:rPr>
      </w:pPr>
    </w:p>
    <w:p w:rsidR="000E6A51" w:rsidRDefault="000E6A51">
      <w:pPr>
        <w:spacing w:line="281" w:lineRule="auto"/>
        <w:ind w:left="2"/>
        <w:rPr>
          <w:sz w:val="20"/>
          <w:szCs w:val="20"/>
        </w:rPr>
      </w:pPr>
      <w:r>
        <w:rPr>
          <w:sz w:val="28"/>
          <w:szCs w:val="28"/>
        </w:rPr>
        <w:t>Перечислите способы остановки (временной остановки) наружного кровотечения, применяемые при оказании первой помощи.</w:t>
      </w:r>
    </w:p>
    <w:p w:rsidR="000E6A51" w:rsidRDefault="000E6A51">
      <w:pPr>
        <w:spacing w:line="10" w:lineRule="exact"/>
        <w:rPr>
          <w:sz w:val="20"/>
          <w:szCs w:val="20"/>
        </w:rPr>
      </w:pPr>
    </w:p>
    <w:p w:rsidR="000E6A51" w:rsidRDefault="000E6A51">
      <w:pPr>
        <w:ind w:left="2"/>
        <w:rPr>
          <w:sz w:val="20"/>
          <w:szCs w:val="20"/>
        </w:rPr>
      </w:pPr>
      <w:r>
        <w:rPr>
          <w:b/>
          <w:bCs/>
          <w:sz w:val="28"/>
          <w:szCs w:val="28"/>
        </w:rPr>
        <w:t>Ответ:</w:t>
      </w:r>
    </w:p>
    <w:p w:rsidR="000E6A51" w:rsidRDefault="000E6A51">
      <w:pPr>
        <w:spacing w:line="169" w:lineRule="exact"/>
        <w:rPr>
          <w:sz w:val="20"/>
          <w:szCs w:val="20"/>
        </w:rPr>
      </w:pPr>
    </w:p>
    <w:p w:rsidR="000E6A51" w:rsidRDefault="000E6A51">
      <w:pPr>
        <w:numPr>
          <w:ilvl w:val="0"/>
          <w:numId w:val="8"/>
        </w:numPr>
        <w:tabs>
          <w:tab w:val="left" w:pos="282"/>
        </w:tabs>
        <w:ind w:left="282" w:hanging="253"/>
        <w:rPr>
          <w:sz w:val="28"/>
          <w:szCs w:val="28"/>
        </w:rPr>
      </w:pPr>
      <w:r>
        <w:rPr>
          <w:sz w:val="28"/>
          <w:szCs w:val="28"/>
        </w:rPr>
        <w:t>Пальцевое прижатие сосуда.</w:t>
      </w:r>
    </w:p>
    <w:p w:rsidR="000E6A51" w:rsidRDefault="000E6A51">
      <w:pPr>
        <w:numPr>
          <w:ilvl w:val="0"/>
          <w:numId w:val="8"/>
        </w:numPr>
        <w:tabs>
          <w:tab w:val="left" w:pos="282"/>
        </w:tabs>
        <w:ind w:left="282" w:hanging="253"/>
        <w:rPr>
          <w:sz w:val="28"/>
          <w:szCs w:val="28"/>
        </w:rPr>
      </w:pPr>
      <w:r>
        <w:rPr>
          <w:sz w:val="28"/>
          <w:szCs w:val="28"/>
        </w:rPr>
        <w:t>Наложение жгута.</w:t>
      </w:r>
    </w:p>
    <w:p w:rsidR="000E6A51" w:rsidRDefault="000E6A51">
      <w:pPr>
        <w:numPr>
          <w:ilvl w:val="0"/>
          <w:numId w:val="8"/>
        </w:numPr>
        <w:tabs>
          <w:tab w:val="left" w:pos="282"/>
        </w:tabs>
        <w:ind w:left="282" w:hanging="253"/>
        <w:rPr>
          <w:sz w:val="28"/>
          <w:szCs w:val="28"/>
        </w:rPr>
      </w:pPr>
      <w:r>
        <w:rPr>
          <w:sz w:val="28"/>
          <w:szCs w:val="28"/>
        </w:rPr>
        <w:t>Максимальное сгибание конечности.</w:t>
      </w:r>
    </w:p>
    <w:p w:rsidR="000E6A51" w:rsidRDefault="000E6A51">
      <w:pPr>
        <w:numPr>
          <w:ilvl w:val="0"/>
          <w:numId w:val="8"/>
        </w:numPr>
        <w:tabs>
          <w:tab w:val="left" w:pos="282"/>
        </w:tabs>
        <w:ind w:left="282" w:hanging="253"/>
        <w:rPr>
          <w:sz w:val="28"/>
          <w:szCs w:val="28"/>
        </w:rPr>
      </w:pPr>
      <w:r>
        <w:rPr>
          <w:sz w:val="28"/>
          <w:szCs w:val="28"/>
        </w:rPr>
        <w:t>Прямое давление на рану.</w:t>
      </w:r>
    </w:p>
    <w:p w:rsidR="000E6A51" w:rsidRDefault="000E6A51">
      <w:pPr>
        <w:numPr>
          <w:ilvl w:val="0"/>
          <w:numId w:val="8"/>
        </w:numPr>
        <w:tabs>
          <w:tab w:val="left" w:pos="282"/>
        </w:tabs>
        <w:ind w:left="282" w:hanging="253"/>
        <w:rPr>
          <w:sz w:val="28"/>
          <w:szCs w:val="28"/>
        </w:rPr>
      </w:pPr>
      <w:r>
        <w:rPr>
          <w:sz w:val="28"/>
          <w:szCs w:val="28"/>
        </w:rPr>
        <w:t>Наложение давящей повязки.</w:t>
      </w:r>
    </w:p>
    <w:p w:rsidR="000E6A51" w:rsidRDefault="000E6A51">
      <w:pPr>
        <w:spacing w:line="319" w:lineRule="exact"/>
        <w:rPr>
          <w:sz w:val="20"/>
          <w:szCs w:val="20"/>
        </w:rPr>
      </w:pPr>
    </w:p>
    <w:p w:rsidR="000E6A51" w:rsidRDefault="000E6A51">
      <w:pPr>
        <w:spacing w:line="246" w:lineRule="auto"/>
        <w:ind w:left="2"/>
        <w:rPr>
          <w:sz w:val="20"/>
          <w:szCs w:val="20"/>
        </w:rPr>
      </w:pPr>
      <w:r>
        <w:rPr>
          <w:b/>
          <w:bCs/>
          <w:sz w:val="28"/>
          <w:szCs w:val="28"/>
        </w:rPr>
        <w:t>Оценка задания</w:t>
      </w:r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Максимальная оценка за правильно выполненное задание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/>
          <w:bCs/>
          <w:sz w:val="28"/>
          <w:szCs w:val="28"/>
        </w:rPr>
        <w:t xml:space="preserve"> 10 баллов</w:t>
      </w:r>
      <w:r>
        <w:rPr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при этом:</w:t>
      </w:r>
    </w:p>
    <w:p w:rsidR="000E6A51" w:rsidRDefault="000E6A51">
      <w:pPr>
        <w:numPr>
          <w:ilvl w:val="0"/>
          <w:numId w:val="9"/>
        </w:numPr>
        <w:tabs>
          <w:tab w:val="left" w:pos="282"/>
        </w:tabs>
        <w:spacing w:line="229" w:lineRule="auto"/>
        <w:ind w:left="282" w:hanging="282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 xml:space="preserve">за каждый правильно указанный пункт начисляется по </w:t>
      </w:r>
      <w:r>
        <w:rPr>
          <w:b/>
          <w:bCs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балла</w:t>
      </w:r>
    </w:p>
    <w:p w:rsidR="000E6A51" w:rsidRDefault="000E6A51">
      <w:pPr>
        <w:spacing w:line="1" w:lineRule="exact"/>
        <w:rPr>
          <w:sz w:val="20"/>
          <w:szCs w:val="20"/>
        </w:rPr>
      </w:pPr>
    </w:p>
    <w:p w:rsidR="000E6A51" w:rsidRDefault="000E6A51">
      <w:pPr>
        <w:ind w:left="2"/>
        <w:rPr>
          <w:sz w:val="20"/>
          <w:szCs w:val="20"/>
        </w:rPr>
      </w:pPr>
      <w:r>
        <w:rPr>
          <w:sz w:val="28"/>
          <w:szCs w:val="28"/>
        </w:rPr>
        <w:t>(допускаются иные формулировки пунктов, не искажающие их смысла);</w:t>
      </w:r>
    </w:p>
    <w:p w:rsidR="000E6A51" w:rsidRDefault="000E6A51">
      <w:pPr>
        <w:spacing w:line="21" w:lineRule="exact"/>
        <w:rPr>
          <w:sz w:val="20"/>
          <w:szCs w:val="20"/>
        </w:rPr>
      </w:pPr>
    </w:p>
    <w:p w:rsidR="000E6A51" w:rsidRDefault="000E6A51">
      <w:pPr>
        <w:numPr>
          <w:ilvl w:val="0"/>
          <w:numId w:val="10"/>
        </w:numPr>
        <w:tabs>
          <w:tab w:val="left" w:pos="282"/>
        </w:tabs>
        <w:ind w:left="282" w:hanging="282"/>
        <w:rPr>
          <w:rFonts w:ascii="Symbol" w:hAnsi="Symbol" w:cs="Symbol"/>
          <w:sz w:val="28"/>
          <w:szCs w:val="28"/>
        </w:rPr>
      </w:pPr>
      <w:r>
        <w:rPr>
          <w:sz w:val="28"/>
          <w:szCs w:val="28"/>
        </w:rPr>
        <w:t>при отсутствии правильных ответов баллы не начисляются.</w:t>
      </w:r>
    </w:p>
    <w:p w:rsidR="000E6A51" w:rsidRDefault="000E6A51">
      <w:pPr>
        <w:spacing w:line="200" w:lineRule="exact"/>
        <w:rPr>
          <w:rFonts w:ascii="Symbol" w:hAnsi="Symbol" w:cs="Symbol"/>
          <w:sz w:val="28"/>
          <w:szCs w:val="28"/>
        </w:rPr>
      </w:pPr>
    </w:p>
    <w:p w:rsidR="000E6A51" w:rsidRDefault="000E6A51">
      <w:pPr>
        <w:spacing w:line="200" w:lineRule="exact"/>
        <w:rPr>
          <w:rFonts w:ascii="Symbol" w:hAnsi="Symbol" w:cs="Symbol"/>
          <w:sz w:val="28"/>
          <w:szCs w:val="28"/>
        </w:rPr>
      </w:pPr>
    </w:p>
    <w:p w:rsidR="000E6A51" w:rsidRDefault="000E6A51">
      <w:pPr>
        <w:spacing w:line="200" w:lineRule="exact"/>
        <w:rPr>
          <w:rFonts w:ascii="Symbol" w:hAnsi="Symbol" w:cs="Symbol"/>
          <w:sz w:val="28"/>
          <w:szCs w:val="28"/>
        </w:rPr>
      </w:pPr>
    </w:p>
    <w:p w:rsidR="000E6A51" w:rsidRDefault="000E6A51">
      <w:pPr>
        <w:spacing w:line="271" w:lineRule="exact"/>
        <w:rPr>
          <w:rFonts w:ascii="Symbol" w:hAnsi="Symbol" w:cs="Symbol"/>
          <w:sz w:val="28"/>
          <w:szCs w:val="28"/>
        </w:rPr>
      </w:pPr>
    </w:p>
    <w:p w:rsidR="000E6A51" w:rsidRDefault="000E6A51">
      <w:pPr>
        <w:ind w:left="2602"/>
        <w:rPr>
          <w:rFonts w:ascii="Symbol" w:hAnsi="Symbol" w:cs="Symbol"/>
          <w:sz w:val="28"/>
          <w:szCs w:val="28"/>
        </w:rPr>
      </w:pPr>
      <w:r>
        <w:rPr>
          <w:b/>
          <w:bCs/>
          <w:sz w:val="28"/>
          <w:szCs w:val="28"/>
        </w:rPr>
        <w:t>Максимум за работу 100 баллов.</w:t>
      </w:r>
    </w:p>
    <w:p w:rsidR="000E6A51" w:rsidRDefault="000E6A51">
      <w:pPr>
        <w:sectPr w:rsidR="000E6A51">
          <w:pgSz w:w="11900" w:h="16838"/>
          <w:pgMar w:top="674" w:right="1126" w:bottom="180" w:left="1418" w:header="0" w:footer="0" w:gutter="0"/>
          <w:cols w:space="720" w:equalWidth="0">
            <w:col w:w="9362"/>
          </w:cols>
        </w:sect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00" w:lineRule="exact"/>
        <w:rPr>
          <w:sz w:val="20"/>
          <w:szCs w:val="20"/>
        </w:rPr>
      </w:pPr>
    </w:p>
    <w:p w:rsidR="000E6A51" w:rsidRDefault="000E6A51">
      <w:pPr>
        <w:spacing w:line="297" w:lineRule="exact"/>
        <w:rPr>
          <w:sz w:val="20"/>
          <w:szCs w:val="20"/>
        </w:rPr>
      </w:pPr>
    </w:p>
    <w:p w:rsidR="000E6A51" w:rsidRDefault="000E6A51">
      <w:pPr>
        <w:ind w:right="-1"/>
        <w:jc w:val="center"/>
        <w:rPr>
          <w:sz w:val="20"/>
          <w:szCs w:val="20"/>
        </w:rPr>
      </w:pPr>
      <w:r>
        <w:rPr>
          <w:sz w:val="24"/>
          <w:szCs w:val="24"/>
        </w:rPr>
        <w:t>4</w:t>
      </w:r>
    </w:p>
    <w:sectPr w:rsidR="000E6A51" w:rsidSect="00EC066E">
      <w:type w:val="continuous"/>
      <w:pgSz w:w="11900" w:h="16838"/>
      <w:pgMar w:top="674" w:right="1126" w:bottom="180" w:left="1418" w:header="0" w:footer="0" w:gutter="0"/>
      <w:cols w:space="720" w:equalWidth="0">
        <w:col w:w="936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FFFFFFFF"/>
    <w:lvl w:ilvl="0" w:tplc="B3AEA0B0">
      <w:start w:val="1"/>
      <w:numFmt w:val="bullet"/>
      <w:lvlText w:val="•"/>
      <w:lvlJc w:val="left"/>
    </w:lvl>
    <w:lvl w:ilvl="1" w:tplc="E9089828">
      <w:numFmt w:val="decimal"/>
      <w:lvlText w:val=""/>
      <w:lvlJc w:val="left"/>
      <w:rPr>
        <w:rFonts w:cs="Times New Roman"/>
      </w:rPr>
    </w:lvl>
    <w:lvl w:ilvl="2" w:tplc="DA9C3B04">
      <w:numFmt w:val="decimal"/>
      <w:lvlText w:val=""/>
      <w:lvlJc w:val="left"/>
      <w:rPr>
        <w:rFonts w:cs="Times New Roman"/>
      </w:rPr>
    </w:lvl>
    <w:lvl w:ilvl="3" w:tplc="9B22E482">
      <w:numFmt w:val="decimal"/>
      <w:lvlText w:val=""/>
      <w:lvlJc w:val="left"/>
      <w:rPr>
        <w:rFonts w:cs="Times New Roman"/>
      </w:rPr>
    </w:lvl>
    <w:lvl w:ilvl="4" w:tplc="F61641D2">
      <w:numFmt w:val="decimal"/>
      <w:lvlText w:val=""/>
      <w:lvlJc w:val="left"/>
      <w:rPr>
        <w:rFonts w:cs="Times New Roman"/>
      </w:rPr>
    </w:lvl>
    <w:lvl w:ilvl="5" w:tplc="681A42D0">
      <w:numFmt w:val="decimal"/>
      <w:lvlText w:val=""/>
      <w:lvlJc w:val="left"/>
      <w:rPr>
        <w:rFonts w:cs="Times New Roman"/>
      </w:rPr>
    </w:lvl>
    <w:lvl w:ilvl="6" w:tplc="905CC3C8">
      <w:numFmt w:val="decimal"/>
      <w:lvlText w:val=""/>
      <w:lvlJc w:val="left"/>
      <w:rPr>
        <w:rFonts w:cs="Times New Roman"/>
      </w:rPr>
    </w:lvl>
    <w:lvl w:ilvl="7" w:tplc="5EAEA51A">
      <w:numFmt w:val="decimal"/>
      <w:lvlText w:val=""/>
      <w:lvlJc w:val="left"/>
      <w:rPr>
        <w:rFonts w:cs="Times New Roman"/>
      </w:rPr>
    </w:lvl>
    <w:lvl w:ilvl="8" w:tplc="4F9A49E2">
      <w:numFmt w:val="decimal"/>
      <w:lvlText w:val=""/>
      <w:lvlJc w:val="left"/>
      <w:rPr>
        <w:rFonts w:cs="Times New Roman"/>
      </w:rPr>
    </w:lvl>
  </w:abstractNum>
  <w:abstractNum w:abstractNumId="1">
    <w:nsid w:val="00000BB3"/>
    <w:multiLevelType w:val="hybridMultilevel"/>
    <w:tmpl w:val="FFFFFFFF"/>
    <w:lvl w:ilvl="0" w:tplc="F2B0F7C6">
      <w:start w:val="1"/>
      <w:numFmt w:val="decimal"/>
      <w:lvlText w:val="%1."/>
      <w:lvlJc w:val="left"/>
      <w:rPr>
        <w:rFonts w:cs="Times New Roman"/>
      </w:rPr>
    </w:lvl>
    <w:lvl w:ilvl="1" w:tplc="193A4FC6">
      <w:numFmt w:val="decimal"/>
      <w:lvlText w:val=""/>
      <w:lvlJc w:val="left"/>
      <w:rPr>
        <w:rFonts w:cs="Times New Roman"/>
      </w:rPr>
    </w:lvl>
    <w:lvl w:ilvl="2" w:tplc="C1E628D6">
      <w:numFmt w:val="decimal"/>
      <w:lvlText w:val=""/>
      <w:lvlJc w:val="left"/>
      <w:rPr>
        <w:rFonts w:cs="Times New Roman"/>
      </w:rPr>
    </w:lvl>
    <w:lvl w:ilvl="3" w:tplc="E15650C2">
      <w:numFmt w:val="decimal"/>
      <w:lvlText w:val=""/>
      <w:lvlJc w:val="left"/>
      <w:rPr>
        <w:rFonts w:cs="Times New Roman"/>
      </w:rPr>
    </w:lvl>
    <w:lvl w:ilvl="4" w:tplc="B6FA0D96">
      <w:numFmt w:val="decimal"/>
      <w:lvlText w:val=""/>
      <w:lvlJc w:val="left"/>
      <w:rPr>
        <w:rFonts w:cs="Times New Roman"/>
      </w:rPr>
    </w:lvl>
    <w:lvl w:ilvl="5" w:tplc="892E34E8">
      <w:numFmt w:val="decimal"/>
      <w:lvlText w:val=""/>
      <w:lvlJc w:val="left"/>
      <w:rPr>
        <w:rFonts w:cs="Times New Roman"/>
      </w:rPr>
    </w:lvl>
    <w:lvl w:ilvl="6" w:tplc="17E2A152">
      <w:numFmt w:val="decimal"/>
      <w:lvlText w:val=""/>
      <w:lvlJc w:val="left"/>
      <w:rPr>
        <w:rFonts w:cs="Times New Roman"/>
      </w:rPr>
    </w:lvl>
    <w:lvl w:ilvl="7" w:tplc="55DEA6A4">
      <w:numFmt w:val="decimal"/>
      <w:lvlText w:val=""/>
      <w:lvlJc w:val="left"/>
      <w:rPr>
        <w:rFonts w:cs="Times New Roman"/>
      </w:rPr>
    </w:lvl>
    <w:lvl w:ilvl="8" w:tplc="7CBE20A4">
      <w:numFmt w:val="decimal"/>
      <w:lvlText w:val=""/>
      <w:lvlJc w:val="left"/>
      <w:rPr>
        <w:rFonts w:cs="Times New Roman"/>
      </w:rPr>
    </w:lvl>
  </w:abstractNum>
  <w:abstractNum w:abstractNumId="2">
    <w:nsid w:val="000012DB"/>
    <w:multiLevelType w:val="hybridMultilevel"/>
    <w:tmpl w:val="FFFFFFFF"/>
    <w:lvl w:ilvl="0" w:tplc="6C600798">
      <w:start w:val="1"/>
      <w:numFmt w:val="bullet"/>
      <w:lvlText w:val="•"/>
      <w:lvlJc w:val="left"/>
    </w:lvl>
    <w:lvl w:ilvl="1" w:tplc="A21213F4">
      <w:numFmt w:val="decimal"/>
      <w:lvlText w:val=""/>
      <w:lvlJc w:val="left"/>
      <w:rPr>
        <w:rFonts w:cs="Times New Roman"/>
      </w:rPr>
    </w:lvl>
    <w:lvl w:ilvl="2" w:tplc="C31230B4">
      <w:numFmt w:val="decimal"/>
      <w:lvlText w:val=""/>
      <w:lvlJc w:val="left"/>
      <w:rPr>
        <w:rFonts w:cs="Times New Roman"/>
      </w:rPr>
    </w:lvl>
    <w:lvl w:ilvl="3" w:tplc="B0ECC64E">
      <w:numFmt w:val="decimal"/>
      <w:lvlText w:val=""/>
      <w:lvlJc w:val="left"/>
      <w:rPr>
        <w:rFonts w:cs="Times New Roman"/>
      </w:rPr>
    </w:lvl>
    <w:lvl w:ilvl="4" w:tplc="37F056CE">
      <w:numFmt w:val="decimal"/>
      <w:lvlText w:val=""/>
      <w:lvlJc w:val="left"/>
      <w:rPr>
        <w:rFonts w:cs="Times New Roman"/>
      </w:rPr>
    </w:lvl>
    <w:lvl w:ilvl="5" w:tplc="99224018">
      <w:numFmt w:val="decimal"/>
      <w:lvlText w:val=""/>
      <w:lvlJc w:val="left"/>
      <w:rPr>
        <w:rFonts w:cs="Times New Roman"/>
      </w:rPr>
    </w:lvl>
    <w:lvl w:ilvl="6" w:tplc="4EF20EC2">
      <w:numFmt w:val="decimal"/>
      <w:lvlText w:val=""/>
      <w:lvlJc w:val="left"/>
      <w:rPr>
        <w:rFonts w:cs="Times New Roman"/>
      </w:rPr>
    </w:lvl>
    <w:lvl w:ilvl="7" w:tplc="79F4F778">
      <w:numFmt w:val="decimal"/>
      <w:lvlText w:val=""/>
      <w:lvlJc w:val="left"/>
      <w:rPr>
        <w:rFonts w:cs="Times New Roman"/>
      </w:rPr>
    </w:lvl>
    <w:lvl w:ilvl="8" w:tplc="4D1824A6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FFFFFFFF"/>
    <w:lvl w:ilvl="0" w:tplc="7E54DB62">
      <w:start w:val="1"/>
      <w:numFmt w:val="decimal"/>
      <w:lvlText w:val="%1."/>
      <w:lvlJc w:val="left"/>
      <w:rPr>
        <w:rFonts w:cs="Times New Roman"/>
      </w:rPr>
    </w:lvl>
    <w:lvl w:ilvl="1" w:tplc="E4A40AF2">
      <w:numFmt w:val="decimal"/>
      <w:lvlText w:val=""/>
      <w:lvlJc w:val="left"/>
      <w:rPr>
        <w:rFonts w:cs="Times New Roman"/>
      </w:rPr>
    </w:lvl>
    <w:lvl w:ilvl="2" w:tplc="6658CDDE">
      <w:numFmt w:val="decimal"/>
      <w:lvlText w:val=""/>
      <w:lvlJc w:val="left"/>
      <w:rPr>
        <w:rFonts w:cs="Times New Roman"/>
      </w:rPr>
    </w:lvl>
    <w:lvl w:ilvl="3" w:tplc="3E6C0F3A">
      <w:numFmt w:val="decimal"/>
      <w:lvlText w:val=""/>
      <w:lvlJc w:val="left"/>
      <w:rPr>
        <w:rFonts w:cs="Times New Roman"/>
      </w:rPr>
    </w:lvl>
    <w:lvl w:ilvl="4" w:tplc="A648C568">
      <w:numFmt w:val="decimal"/>
      <w:lvlText w:val=""/>
      <w:lvlJc w:val="left"/>
      <w:rPr>
        <w:rFonts w:cs="Times New Roman"/>
      </w:rPr>
    </w:lvl>
    <w:lvl w:ilvl="5" w:tplc="BF8CD638">
      <w:numFmt w:val="decimal"/>
      <w:lvlText w:val=""/>
      <w:lvlJc w:val="left"/>
      <w:rPr>
        <w:rFonts w:cs="Times New Roman"/>
      </w:rPr>
    </w:lvl>
    <w:lvl w:ilvl="6" w:tplc="BA700CDA">
      <w:numFmt w:val="decimal"/>
      <w:lvlText w:val=""/>
      <w:lvlJc w:val="left"/>
      <w:rPr>
        <w:rFonts w:cs="Times New Roman"/>
      </w:rPr>
    </w:lvl>
    <w:lvl w:ilvl="7" w:tplc="49CEC246">
      <w:numFmt w:val="decimal"/>
      <w:lvlText w:val=""/>
      <w:lvlJc w:val="left"/>
      <w:rPr>
        <w:rFonts w:cs="Times New Roman"/>
      </w:rPr>
    </w:lvl>
    <w:lvl w:ilvl="8" w:tplc="7B284792">
      <w:numFmt w:val="decimal"/>
      <w:lvlText w:val=""/>
      <w:lvlJc w:val="left"/>
      <w:rPr>
        <w:rFonts w:cs="Times New Roman"/>
      </w:rPr>
    </w:lvl>
  </w:abstractNum>
  <w:abstractNum w:abstractNumId="4">
    <w:nsid w:val="000026E9"/>
    <w:multiLevelType w:val="hybridMultilevel"/>
    <w:tmpl w:val="FFFFFFFF"/>
    <w:lvl w:ilvl="0" w:tplc="6C0A27C2">
      <w:start w:val="1"/>
      <w:numFmt w:val="bullet"/>
      <w:lvlText w:val="•"/>
      <w:lvlJc w:val="left"/>
    </w:lvl>
    <w:lvl w:ilvl="1" w:tplc="BB147A6C">
      <w:numFmt w:val="decimal"/>
      <w:lvlText w:val=""/>
      <w:lvlJc w:val="left"/>
      <w:rPr>
        <w:rFonts w:cs="Times New Roman"/>
      </w:rPr>
    </w:lvl>
    <w:lvl w:ilvl="2" w:tplc="F9E8DAEC">
      <w:numFmt w:val="decimal"/>
      <w:lvlText w:val=""/>
      <w:lvlJc w:val="left"/>
      <w:rPr>
        <w:rFonts w:cs="Times New Roman"/>
      </w:rPr>
    </w:lvl>
    <w:lvl w:ilvl="3" w:tplc="24C644CA">
      <w:numFmt w:val="decimal"/>
      <w:lvlText w:val=""/>
      <w:lvlJc w:val="left"/>
      <w:rPr>
        <w:rFonts w:cs="Times New Roman"/>
      </w:rPr>
    </w:lvl>
    <w:lvl w:ilvl="4" w:tplc="5966F3B2">
      <w:numFmt w:val="decimal"/>
      <w:lvlText w:val=""/>
      <w:lvlJc w:val="left"/>
      <w:rPr>
        <w:rFonts w:cs="Times New Roman"/>
      </w:rPr>
    </w:lvl>
    <w:lvl w:ilvl="5" w:tplc="7B586FF2">
      <w:numFmt w:val="decimal"/>
      <w:lvlText w:val=""/>
      <w:lvlJc w:val="left"/>
      <w:rPr>
        <w:rFonts w:cs="Times New Roman"/>
      </w:rPr>
    </w:lvl>
    <w:lvl w:ilvl="6" w:tplc="FB12A1AA">
      <w:numFmt w:val="decimal"/>
      <w:lvlText w:val=""/>
      <w:lvlJc w:val="left"/>
      <w:rPr>
        <w:rFonts w:cs="Times New Roman"/>
      </w:rPr>
    </w:lvl>
    <w:lvl w:ilvl="7" w:tplc="9788B034">
      <w:numFmt w:val="decimal"/>
      <w:lvlText w:val=""/>
      <w:lvlJc w:val="left"/>
      <w:rPr>
        <w:rFonts w:cs="Times New Roman"/>
      </w:rPr>
    </w:lvl>
    <w:lvl w:ilvl="8" w:tplc="295E809E">
      <w:numFmt w:val="decimal"/>
      <w:lvlText w:val=""/>
      <w:lvlJc w:val="left"/>
      <w:rPr>
        <w:rFonts w:cs="Times New Roman"/>
      </w:rPr>
    </w:lvl>
  </w:abstractNum>
  <w:abstractNum w:abstractNumId="5">
    <w:nsid w:val="00002EA6"/>
    <w:multiLevelType w:val="hybridMultilevel"/>
    <w:tmpl w:val="FFFFFFFF"/>
    <w:lvl w:ilvl="0" w:tplc="84D2CC22">
      <w:start w:val="1"/>
      <w:numFmt w:val="bullet"/>
      <w:lvlText w:val="•"/>
      <w:lvlJc w:val="left"/>
    </w:lvl>
    <w:lvl w:ilvl="1" w:tplc="A90E078C">
      <w:numFmt w:val="decimal"/>
      <w:lvlText w:val=""/>
      <w:lvlJc w:val="left"/>
      <w:rPr>
        <w:rFonts w:cs="Times New Roman"/>
      </w:rPr>
    </w:lvl>
    <w:lvl w:ilvl="2" w:tplc="D5D2720C">
      <w:numFmt w:val="decimal"/>
      <w:lvlText w:val=""/>
      <w:lvlJc w:val="left"/>
      <w:rPr>
        <w:rFonts w:cs="Times New Roman"/>
      </w:rPr>
    </w:lvl>
    <w:lvl w:ilvl="3" w:tplc="C0C4B316">
      <w:numFmt w:val="decimal"/>
      <w:lvlText w:val=""/>
      <w:lvlJc w:val="left"/>
      <w:rPr>
        <w:rFonts w:cs="Times New Roman"/>
      </w:rPr>
    </w:lvl>
    <w:lvl w:ilvl="4" w:tplc="C584047E">
      <w:numFmt w:val="decimal"/>
      <w:lvlText w:val=""/>
      <w:lvlJc w:val="left"/>
      <w:rPr>
        <w:rFonts w:cs="Times New Roman"/>
      </w:rPr>
    </w:lvl>
    <w:lvl w:ilvl="5" w:tplc="A882EDA6">
      <w:numFmt w:val="decimal"/>
      <w:lvlText w:val=""/>
      <w:lvlJc w:val="left"/>
      <w:rPr>
        <w:rFonts w:cs="Times New Roman"/>
      </w:rPr>
    </w:lvl>
    <w:lvl w:ilvl="6" w:tplc="AEFA537C">
      <w:numFmt w:val="decimal"/>
      <w:lvlText w:val=""/>
      <w:lvlJc w:val="left"/>
      <w:rPr>
        <w:rFonts w:cs="Times New Roman"/>
      </w:rPr>
    </w:lvl>
    <w:lvl w:ilvl="7" w:tplc="262CD99C">
      <w:numFmt w:val="decimal"/>
      <w:lvlText w:val=""/>
      <w:lvlJc w:val="left"/>
      <w:rPr>
        <w:rFonts w:cs="Times New Roman"/>
      </w:rPr>
    </w:lvl>
    <w:lvl w:ilvl="8" w:tplc="B4BAC70A">
      <w:numFmt w:val="decimal"/>
      <w:lvlText w:val=""/>
      <w:lvlJc w:val="left"/>
      <w:rPr>
        <w:rFonts w:cs="Times New Roman"/>
      </w:rPr>
    </w:lvl>
  </w:abstractNum>
  <w:abstractNum w:abstractNumId="6">
    <w:nsid w:val="0000390C"/>
    <w:multiLevelType w:val="hybridMultilevel"/>
    <w:tmpl w:val="FFFFFFFF"/>
    <w:lvl w:ilvl="0" w:tplc="DBE6A0E8">
      <w:start w:val="1"/>
      <w:numFmt w:val="bullet"/>
      <w:lvlText w:val="•"/>
      <w:lvlJc w:val="left"/>
    </w:lvl>
    <w:lvl w:ilvl="1" w:tplc="95D224E2">
      <w:numFmt w:val="decimal"/>
      <w:lvlText w:val=""/>
      <w:lvlJc w:val="left"/>
      <w:rPr>
        <w:rFonts w:cs="Times New Roman"/>
      </w:rPr>
    </w:lvl>
    <w:lvl w:ilvl="2" w:tplc="5EF2FB46">
      <w:numFmt w:val="decimal"/>
      <w:lvlText w:val=""/>
      <w:lvlJc w:val="left"/>
      <w:rPr>
        <w:rFonts w:cs="Times New Roman"/>
      </w:rPr>
    </w:lvl>
    <w:lvl w:ilvl="3" w:tplc="301289E8">
      <w:numFmt w:val="decimal"/>
      <w:lvlText w:val=""/>
      <w:lvlJc w:val="left"/>
      <w:rPr>
        <w:rFonts w:cs="Times New Roman"/>
      </w:rPr>
    </w:lvl>
    <w:lvl w:ilvl="4" w:tplc="1F602E98">
      <w:numFmt w:val="decimal"/>
      <w:lvlText w:val=""/>
      <w:lvlJc w:val="left"/>
      <w:rPr>
        <w:rFonts w:cs="Times New Roman"/>
      </w:rPr>
    </w:lvl>
    <w:lvl w:ilvl="5" w:tplc="F2984A34">
      <w:numFmt w:val="decimal"/>
      <w:lvlText w:val=""/>
      <w:lvlJc w:val="left"/>
      <w:rPr>
        <w:rFonts w:cs="Times New Roman"/>
      </w:rPr>
    </w:lvl>
    <w:lvl w:ilvl="6" w:tplc="16F4FFEC">
      <w:numFmt w:val="decimal"/>
      <w:lvlText w:val=""/>
      <w:lvlJc w:val="left"/>
      <w:rPr>
        <w:rFonts w:cs="Times New Roman"/>
      </w:rPr>
    </w:lvl>
    <w:lvl w:ilvl="7" w:tplc="A50C4764">
      <w:numFmt w:val="decimal"/>
      <w:lvlText w:val=""/>
      <w:lvlJc w:val="left"/>
      <w:rPr>
        <w:rFonts w:cs="Times New Roman"/>
      </w:rPr>
    </w:lvl>
    <w:lvl w:ilvl="8" w:tplc="2C2A8C3A">
      <w:numFmt w:val="decimal"/>
      <w:lvlText w:val=""/>
      <w:lvlJc w:val="left"/>
      <w:rPr>
        <w:rFonts w:cs="Times New Roman"/>
      </w:rPr>
    </w:lvl>
  </w:abstractNum>
  <w:abstractNum w:abstractNumId="7">
    <w:nsid w:val="000041BB"/>
    <w:multiLevelType w:val="hybridMultilevel"/>
    <w:tmpl w:val="FFFFFFFF"/>
    <w:lvl w:ilvl="0" w:tplc="8E364AA6">
      <w:start w:val="1"/>
      <w:numFmt w:val="decimal"/>
      <w:lvlText w:val="%1."/>
      <w:lvlJc w:val="left"/>
      <w:rPr>
        <w:rFonts w:cs="Times New Roman"/>
      </w:rPr>
    </w:lvl>
    <w:lvl w:ilvl="1" w:tplc="3BD81EFE">
      <w:numFmt w:val="decimal"/>
      <w:lvlText w:val=""/>
      <w:lvlJc w:val="left"/>
      <w:rPr>
        <w:rFonts w:cs="Times New Roman"/>
      </w:rPr>
    </w:lvl>
    <w:lvl w:ilvl="2" w:tplc="7F2E64AC">
      <w:numFmt w:val="decimal"/>
      <w:lvlText w:val=""/>
      <w:lvlJc w:val="left"/>
      <w:rPr>
        <w:rFonts w:cs="Times New Roman"/>
      </w:rPr>
    </w:lvl>
    <w:lvl w:ilvl="3" w:tplc="79F421E4">
      <w:numFmt w:val="decimal"/>
      <w:lvlText w:val=""/>
      <w:lvlJc w:val="left"/>
      <w:rPr>
        <w:rFonts w:cs="Times New Roman"/>
      </w:rPr>
    </w:lvl>
    <w:lvl w:ilvl="4" w:tplc="87B81016">
      <w:numFmt w:val="decimal"/>
      <w:lvlText w:val=""/>
      <w:lvlJc w:val="left"/>
      <w:rPr>
        <w:rFonts w:cs="Times New Roman"/>
      </w:rPr>
    </w:lvl>
    <w:lvl w:ilvl="5" w:tplc="A190AFFC">
      <w:numFmt w:val="decimal"/>
      <w:lvlText w:val=""/>
      <w:lvlJc w:val="left"/>
      <w:rPr>
        <w:rFonts w:cs="Times New Roman"/>
      </w:rPr>
    </w:lvl>
    <w:lvl w:ilvl="6" w:tplc="F138B970">
      <w:numFmt w:val="decimal"/>
      <w:lvlText w:val=""/>
      <w:lvlJc w:val="left"/>
      <w:rPr>
        <w:rFonts w:cs="Times New Roman"/>
      </w:rPr>
    </w:lvl>
    <w:lvl w:ilvl="7" w:tplc="9112C2EA">
      <w:numFmt w:val="decimal"/>
      <w:lvlText w:val=""/>
      <w:lvlJc w:val="left"/>
      <w:rPr>
        <w:rFonts w:cs="Times New Roman"/>
      </w:rPr>
    </w:lvl>
    <w:lvl w:ilvl="8" w:tplc="31225ABC">
      <w:numFmt w:val="decimal"/>
      <w:lvlText w:val=""/>
      <w:lvlJc w:val="left"/>
      <w:rPr>
        <w:rFonts w:cs="Times New Roman"/>
      </w:rPr>
    </w:lvl>
  </w:abstractNum>
  <w:abstractNum w:abstractNumId="8">
    <w:nsid w:val="00005AF1"/>
    <w:multiLevelType w:val="hybridMultilevel"/>
    <w:tmpl w:val="FFFFFFFF"/>
    <w:lvl w:ilvl="0" w:tplc="7696E5D8">
      <w:start w:val="1"/>
      <w:numFmt w:val="bullet"/>
      <w:lvlText w:val="•"/>
      <w:lvlJc w:val="left"/>
    </w:lvl>
    <w:lvl w:ilvl="1" w:tplc="2F6EDD48">
      <w:numFmt w:val="decimal"/>
      <w:lvlText w:val=""/>
      <w:lvlJc w:val="left"/>
      <w:rPr>
        <w:rFonts w:cs="Times New Roman"/>
      </w:rPr>
    </w:lvl>
    <w:lvl w:ilvl="2" w:tplc="B908EBB6">
      <w:numFmt w:val="decimal"/>
      <w:lvlText w:val=""/>
      <w:lvlJc w:val="left"/>
      <w:rPr>
        <w:rFonts w:cs="Times New Roman"/>
      </w:rPr>
    </w:lvl>
    <w:lvl w:ilvl="3" w:tplc="3564B37A">
      <w:numFmt w:val="decimal"/>
      <w:lvlText w:val=""/>
      <w:lvlJc w:val="left"/>
      <w:rPr>
        <w:rFonts w:cs="Times New Roman"/>
      </w:rPr>
    </w:lvl>
    <w:lvl w:ilvl="4" w:tplc="EDBA7FBE">
      <w:numFmt w:val="decimal"/>
      <w:lvlText w:val=""/>
      <w:lvlJc w:val="left"/>
      <w:rPr>
        <w:rFonts w:cs="Times New Roman"/>
      </w:rPr>
    </w:lvl>
    <w:lvl w:ilvl="5" w:tplc="2A66D256">
      <w:numFmt w:val="decimal"/>
      <w:lvlText w:val=""/>
      <w:lvlJc w:val="left"/>
      <w:rPr>
        <w:rFonts w:cs="Times New Roman"/>
      </w:rPr>
    </w:lvl>
    <w:lvl w:ilvl="6" w:tplc="ACA0EF64">
      <w:numFmt w:val="decimal"/>
      <w:lvlText w:val=""/>
      <w:lvlJc w:val="left"/>
      <w:rPr>
        <w:rFonts w:cs="Times New Roman"/>
      </w:rPr>
    </w:lvl>
    <w:lvl w:ilvl="7" w:tplc="8CE4A154">
      <w:numFmt w:val="decimal"/>
      <w:lvlText w:val=""/>
      <w:lvlJc w:val="left"/>
      <w:rPr>
        <w:rFonts w:cs="Times New Roman"/>
      </w:rPr>
    </w:lvl>
    <w:lvl w:ilvl="8" w:tplc="C2327220">
      <w:numFmt w:val="decimal"/>
      <w:lvlText w:val=""/>
      <w:lvlJc w:val="left"/>
      <w:rPr>
        <w:rFonts w:cs="Times New Roman"/>
      </w:rPr>
    </w:lvl>
  </w:abstractNum>
  <w:abstractNum w:abstractNumId="9">
    <w:nsid w:val="00007E87"/>
    <w:multiLevelType w:val="hybridMultilevel"/>
    <w:tmpl w:val="FFFFFFFF"/>
    <w:lvl w:ilvl="0" w:tplc="420C4AF6">
      <w:start w:val="1"/>
      <w:numFmt w:val="bullet"/>
      <w:lvlText w:val="•"/>
      <w:lvlJc w:val="left"/>
    </w:lvl>
    <w:lvl w:ilvl="1" w:tplc="27986FFE">
      <w:numFmt w:val="decimal"/>
      <w:lvlText w:val=""/>
      <w:lvlJc w:val="left"/>
      <w:rPr>
        <w:rFonts w:cs="Times New Roman"/>
      </w:rPr>
    </w:lvl>
    <w:lvl w:ilvl="2" w:tplc="DD9C699C">
      <w:numFmt w:val="decimal"/>
      <w:lvlText w:val=""/>
      <w:lvlJc w:val="left"/>
      <w:rPr>
        <w:rFonts w:cs="Times New Roman"/>
      </w:rPr>
    </w:lvl>
    <w:lvl w:ilvl="3" w:tplc="1F0C63BA">
      <w:numFmt w:val="decimal"/>
      <w:lvlText w:val=""/>
      <w:lvlJc w:val="left"/>
      <w:rPr>
        <w:rFonts w:cs="Times New Roman"/>
      </w:rPr>
    </w:lvl>
    <w:lvl w:ilvl="4" w:tplc="56465746">
      <w:numFmt w:val="decimal"/>
      <w:lvlText w:val=""/>
      <w:lvlJc w:val="left"/>
      <w:rPr>
        <w:rFonts w:cs="Times New Roman"/>
      </w:rPr>
    </w:lvl>
    <w:lvl w:ilvl="5" w:tplc="85EE997A">
      <w:numFmt w:val="decimal"/>
      <w:lvlText w:val=""/>
      <w:lvlJc w:val="left"/>
      <w:rPr>
        <w:rFonts w:cs="Times New Roman"/>
      </w:rPr>
    </w:lvl>
    <w:lvl w:ilvl="6" w:tplc="5F8E3EF0">
      <w:numFmt w:val="decimal"/>
      <w:lvlText w:val=""/>
      <w:lvlJc w:val="left"/>
      <w:rPr>
        <w:rFonts w:cs="Times New Roman"/>
      </w:rPr>
    </w:lvl>
    <w:lvl w:ilvl="7" w:tplc="F76A44BC">
      <w:numFmt w:val="decimal"/>
      <w:lvlText w:val=""/>
      <w:lvlJc w:val="left"/>
      <w:rPr>
        <w:rFonts w:cs="Times New Roman"/>
      </w:rPr>
    </w:lvl>
    <w:lvl w:ilvl="8" w:tplc="4768E18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066E"/>
    <w:rsid w:val="000E6A51"/>
    <w:rsid w:val="00432613"/>
    <w:rsid w:val="00446318"/>
    <w:rsid w:val="00973871"/>
    <w:rsid w:val="00AF01F0"/>
    <w:rsid w:val="00BF1567"/>
    <w:rsid w:val="00CF4DCB"/>
    <w:rsid w:val="00EC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1F0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516</Words>
  <Characters>2943</Characters>
  <Application>Microsoft Office Word</Application>
  <DocSecurity>0</DocSecurity>
  <Lines>24</Lines>
  <Paragraphs>6</Paragraphs>
  <ScaleCrop>false</ScaleCrop>
  <Company/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7</cp:revision>
  <dcterms:created xsi:type="dcterms:W3CDTF">2020-09-27T19:47:00Z</dcterms:created>
  <dcterms:modified xsi:type="dcterms:W3CDTF">2020-10-12T05:34:00Z</dcterms:modified>
</cp:coreProperties>
</file>